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2"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Caracas, Venezuela</w:t>
      </w:r>
      <w:r>
        <w:br/>
      </w:r>
      <w:r>
        <w:t xml:space="preserve">[Your Email] | [Your Phone Number]</w:t>
      </w:r>
      <w:r>
        <w:br/>
      </w:r>
      <w:r>
        <w:t xml:space="preserve">[Date]</w:t>
      </w:r>
    </w:p>
    <w:p>
      <w:pPr>
        <w:pStyle w:val="BodyText"/>
      </w:pPr>
      <w:r>
        <w:t xml:space="preserve">Hiring Manager</w:t>
      </w:r>
      <w:r>
        <w:br/>
      </w:r>
      <w:r>
        <w:t xml:space="preserve">Environmental Department</w:t>
      </w:r>
      <w:r>
        <w:br/>
      </w:r>
      <w:r>
        <w:t xml:space="preserve">[Company Name]</w:t>
      </w:r>
      <w:r>
        <w:br/>
      </w:r>
      <w:r>
        <w:t xml:space="preserve">Caracas, Venezuela</w:t>
      </w:r>
    </w:p>
    <w:bookmarkStart w:id="21" w:name="Xf8fcad57f51925e294b6411fb75ea755e414bb6"/>
    <w:p>
      <w:pPr>
        <w:pStyle w:val="Heading2"/>
      </w:pPr>
      <w:r>
        <w:t xml:space="preserve">Subject: Application for Internship as Environmental Engineer in Venezuela Caracas</w:t>
      </w:r>
    </w:p>
    <w:p>
      <w:pPr>
        <w:pStyle w:val="FirstParagraph"/>
      </w:pPr>
      <w:r>
        <w:t xml:space="preserve">Dear Hiring Manager,</w:t>
      </w:r>
    </w:p>
    <w:p>
      <w:pPr>
        <w:pStyle w:val="BodyText"/>
      </w:pPr>
      <w:r>
        <w:t xml:space="preserve">I am writing to express my enthusiastic application for the Internship as Environmental Engineer position at [Company Name], a role I discovered through [mention source: company website, LinkedIn, university career portal]. As a dedicated environmental science student at the Central University of Venezuela (UCV) with specialized training in sustainable resource management, I have long admired your organization's pioneering work in addressing Venezuela’s critical environmental challenges—particularly within the dynamic urban landscape of Caracas. This internship represents the ideal opportunity to apply my academic foundation while contributing meaningfully to conservation and sustainability efforts across Venezuela.</w:t>
      </w:r>
    </w:p>
    <w:p>
      <w:pPr>
        <w:pStyle w:val="BodyText"/>
      </w:pPr>
      <w:r>
        <w:t xml:space="preserve">My academic journey at UCV has equipped me with rigorous technical competencies directly aligned with the demands of an Environmental Engineer in Venezuela. I completed coursework in</w:t>
      </w:r>
      <w:r>
        <w:t xml:space="preserve"> </w:t>
      </w:r>
      <w:r>
        <w:rPr>
          <w:iCs/>
          <w:i/>
        </w:rPr>
        <w:t xml:space="preserve">Environmental Impact Assessment (EIA) Methodologies for Latin American Contexts</w:t>
      </w:r>
      <w:r>
        <w:t xml:space="preserve">,</w:t>
      </w:r>
      <w:r>
        <w:t xml:space="preserve"> </w:t>
      </w:r>
      <w:r>
        <w:rPr>
          <w:iCs/>
          <w:i/>
        </w:rPr>
        <w:t xml:space="preserve">Water Resource Management Systems</w:t>
      </w:r>
      <w:r>
        <w:t xml:space="preserve">, and</w:t>
      </w:r>
      <w:r>
        <w:t xml:space="preserve"> </w:t>
      </w:r>
      <w:r>
        <w:rPr>
          <w:iCs/>
          <w:i/>
        </w:rPr>
        <w:t xml:space="preserve">Solid Waste Treatment Technologies for Urban Settings</w:t>
      </w:r>
      <w:r>
        <w:t xml:space="preserve">. In my capstone project, I developed a feasibility study for decentralized wastewater treatment systems targeting informal settlements near Caracas’ El Junquito River—a critical issue affecting over 200,000 residents. This project required field data collection (water quality testing using EPA protocols), GIS mapping of contamination hotspots, and stakeholder consultations with community leaders in Petare district. I documented how untreated sewage from these communities flows into the Guaire River Basin, exacerbating flooding risks during Caracas’ rainy season—a problem your organization has actively addressed in recent initiatives.</w:t>
      </w:r>
    </w:p>
    <w:p>
      <w:pPr>
        <w:pStyle w:val="BodyText"/>
      </w:pPr>
      <w:r>
        <w:t xml:space="preserve">My hands-on experience extends beyond academics. During a summer field internship with the Venezuelan Ministry of Environment (MARN) in Caracas, I assisted engineers in monitoring air quality across industrial zones like La Vega and Santa Teresa. I utilized portable AQM sensors to measure PM2.5 and NOx levels near oil refineries, compiled data for reports on urban pollution patterns, and participated in community workshops explaining air quality advisories to residents of San Juan de los Morros—a project that underscored the urgent need for localized environmental solutions. This experience deepened my understanding of Venezuela’s unique regulatory landscape, including compliance with Decreto Presidencial 014 (2023) on industrial emissions standards and national efforts under the "Venezuela Verde" sustainability program.</w:t>
      </w:r>
    </w:p>
    <w:p>
      <w:pPr>
        <w:pStyle w:val="BodyText"/>
      </w:pPr>
      <w:r>
        <w:t xml:space="preserve">As an Environmental Engineer in Venezuela Caracas, I am particularly drawn to your organization’s work on ecological restoration projects such as the rehabilitation of Lake Valencia’s shoreline—a critical water source for 1.2 million Caraqueños. My technical skills include proficiency in ArcGIS for spatial analysis of land-use changes, AutoCAD for designing small-scale remediation systems, and statistical software (R and SPSS) to model pollution trends. I also hold certifications in</w:t>
      </w:r>
      <w:r>
        <w:t xml:space="preserve"> </w:t>
      </w:r>
      <w:r>
        <w:rPr>
          <w:iCs/>
          <w:i/>
        </w:rPr>
        <w:t xml:space="preserve">Basics of Environmental Management Systems (ISO 14001)</w:t>
      </w:r>
      <w:r>
        <w:t xml:space="preserve"> </w:t>
      </w:r>
      <w:r>
        <w:t xml:space="preserve">and</w:t>
      </w:r>
      <w:r>
        <w:t xml:space="preserve"> </w:t>
      </w:r>
      <w:r>
        <w:rPr>
          <w:iCs/>
          <w:i/>
        </w:rPr>
        <w:t xml:space="preserve">OHSAS 18001 Safety Compliance</w:t>
      </w:r>
      <w:r>
        <w:t xml:space="preserve">, both highly relevant for implementing projects across Venezuela’s complex environmental sector.</w:t>
      </w:r>
    </w:p>
    <w:p>
      <w:pPr>
        <w:pStyle w:val="BodyText"/>
      </w:pPr>
      <w:r>
        <w:t xml:space="preserve">Venezuela Caracas presents a unique intersection of urbanization pressures and ecological vulnerability that demands innovative engineering solutions. With the city facing challenges like rapid deforestation in its surrounding hills, plastic pollution in major waterways, and inadequate waste management infrastructure—issues directly impacting public health—I am committed to applying my skills toward tangible community benefits. I am especially inspired by your recent collaboration with the Caracas Municipal Council on green corridor development along the Chorruna River. My proposal for integrating native species into erosion control measures (developed during my UCV coursework) could offer a scalable model for similar projects, supporting Venezuela’s national goal to increase green spaces by 30% in urban centers by 2030.</w:t>
      </w:r>
    </w:p>
    <w:p>
      <w:pPr>
        <w:pStyle w:val="BodyText"/>
      </w:pPr>
      <w:r>
        <w:t xml:space="preserve">What sets me apart as an ideal candidate is my deep familiarity with Caracas’ socio-environmental context. Growing up in Baruta—a municipality adjacent to Caracas—I witnessed firsthand how environmental degradation affects vulnerable communities. I speak fluent Spanish and English (with professional proficiency), enabling seamless communication with international partners while respecting local cultural nuances. I understand that effective Environmental Engineering in Venezuela requires not just technical expertise but also empathy for communities navigating economic hardship—whether it’s designing affordable stormwater drainage for slums like La Pastora or promoting recycling programs in public schools.</w:t>
      </w:r>
    </w:p>
    <w:p>
      <w:pPr>
        <w:pStyle w:val="BodyText"/>
      </w:pPr>
      <w:r>
        <w:t xml:space="preserve">I am eager to contribute my energy, adaptability, and passion for environmental stewardship to [Company Name]’s mission. Your commitment to integrating scientific rigor with community-driven solutions mirrors my professional values. I would welcome the chance to discuss how my background in water resource engineering, field data analysis, and Venezuela-specific environmental policy can support your team’s objectives—particularly in advancing projects that improve air quality, protect watersheds, and foster sustainable urban development across Caracas.</w:t>
      </w:r>
    </w:p>
    <w:p>
      <w:pPr>
        <w:pStyle w:val="BodyText"/>
      </w:pPr>
      <w:r>
        <w:t xml:space="preserve">Thank you for considering my application for the Internship as Environmental Engineer position. My resume provides further detail about my qualifications, and I am available at your convenience for an interview. I look forward to the possibility of contributing to [Company Name]’s vital work in safeguarding Venezuela’s environment and enhancing the quality of life for Caracas residents.</w:t>
      </w:r>
    </w:p>
    <w:p>
      <w:pPr>
        <w:pStyle w:val="BodyText"/>
      </w:pPr>
      <w:r>
        <w:t xml:space="preserve">Sincerely,</w:t>
      </w:r>
      <w:r>
        <w:br/>
      </w:r>
      <w:r>
        <w:t xml:space="preserve">[Your Full Name]</w:t>
      </w:r>
    </w:p>
    <w:bookmarkStart w:id="20" w:name="key-reasons-for-my-application"/>
    <w:p>
      <w:pPr>
        <w:pStyle w:val="Heading3"/>
      </w:pPr>
      <w:r>
        <w:t xml:space="preserve">Key Reasons for My Application</w:t>
      </w:r>
    </w:p>
    <w:p>
      <w:pPr>
        <w:numPr>
          <w:ilvl w:val="0"/>
          <w:numId w:val="1001"/>
        </w:numPr>
        <w:pStyle w:val="Compact"/>
      </w:pPr>
      <w:r>
        <w:rPr>
          <w:bCs/>
          <w:b/>
        </w:rPr>
        <w:t xml:space="preserve">Local Expertise:</w:t>
      </w:r>
      <w:r>
        <w:t xml:space="preserve"> </w:t>
      </w:r>
      <w:r>
        <w:t xml:space="preserve">Deep understanding of Venezuela’s environmental regulations and Caracas-specific challenges (air/water quality, waste management)</w:t>
      </w:r>
    </w:p>
    <w:p>
      <w:pPr>
        <w:numPr>
          <w:ilvl w:val="0"/>
          <w:numId w:val="1001"/>
        </w:numPr>
        <w:pStyle w:val="Compact"/>
      </w:pPr>
      <w:r>
        <w:rPr>
          <w:bCs/>
          <w:b/>
        </w:rPr>
        <w:t xml:space="preserve">Technical Alignment:</w:t>
      </w:r>
      <w:r>
        <w:t xml:space="preserve"> </w:t>
      </w:r>
      <w:r>
        <w:t xml:space="preserve">Certified in ISO 14001, GIS mapping, water testing protocols directly applicable to Venezuelan ecosystems</w:t>
      </w:r>
    </w:p>
    <w:p>
      <w:pPr>
        <w:numPr>
          <w:ilvl w:val="0"/>
          <w:numId w:val="1001"/>
        </w:numPr>
        <w:pStyle w:val="Compact"/>
      </w:pPr>
      <w:r>
        <w:rPr>
          <w:bCs/>
          <w:b/>
        </w:rPr>
        <w:t xml:space="preserve">Community Focus:</w:t>
      </w:r>
      <w:r>
        <w:t xml:space="preserve"> </w:t>
      </w:r>
      <w:r>
        <w:t xml:space="preserve">Proven experience collaborating with Caracas neighborhoods on environmental education and data collection</w:t>
      </w:r>
    </w:p>
    <w:p>
      <w:pPr>
        <w:numPr>
          <w:ilvl w:val="0"/>
          <w:numId w:val="1001"/>
        </w:numPr>
        <w:pStyle w:val="Compact"/>
      </w:pPr>
      <w:r>
        <w:rPr>
          <w:bCs/>
          <w:b/>
        </w:rPr>
        <w:t xml:space="preserve">Venezuelan Commitment:</w:t>
      </w:r>
      <w:r>
        <w:t xml:space="preserve"> </w:t>
      </w:r>
      <w:r>
        <w:t xml:space="preserve">Academic research centered on local issues (e.g., Guaire River pollution, Lake Valencia restoration)</w:t>
      </w:r>
    </w:p>
    <w:bookmarkEnd w:id="20"/>
    <w:p>
      <w:pPr>
        <w:pStyle w:val="FirstParagraph"/>
      </w:pPr>
      <w:r>
        <w:t xml:space="preserve">This Internship Application Letter is specifically tailored for Environmental Engineer opportunities in Venezuela Caracas, emphasizing local context, technical relevance, and Venezuela’s environmental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2026-07-20T21:41:27Z</dcterms:created>
  <dcterms:modified xsi:type="dcterms:W3CDTF">2026-07-20T21:41:27Z</dcterms:modified>
</cp:coreProperties>
</file>

<file path=docProps/custom.xml><?xml version="1.0" encoding="utf-8"?>
<Properties xmlns="http://schemas.openxmlformats.org/officeDocument/2006/custom-properties" xmlns:vt="http://schemas.openxmlformats.org/officeDocument/2006/docPropsVTypes"/>
</file>