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3" w:name="internship-application-letter"/>
    <w:p>
      <w:pPr>
        <w:pStyle w:val="Heading1"/>
      </w:pPr>
      <w:r>
        <w:t xml:space="preserve">INTERNSHIP APPLICATION LETTER</w:t>
      </w:r>
    </w:p>
    <w:bookmarkStart w:id="22" w:name="for-film-director-internship-position"/>
    <w:p>
      <w:pPr>
        <w:pStyle w:val="Heading2"/>
      </w:pPr>
      <w:r>
        <w:t xml:space="preserve">FOR FILM DIRECTOR INTERNSHIP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Colombo Film Collective</w:t>
      </w:r>
      <w:r>
        <w:br/>
      </w:r>
      <w:r>
        <w:t xml:space="preserve">123 Cinema Avenue</w:t>
      </w:r>
      <w:r>
        <w:br/>
      </w:r>
      <w:r>
        <w:t xml:space="preserve">Colombo 03, Sri Lanka</w:t>
      </w:r>
    </w:p>
    <w:bookmarkStart w:id="21" w:name="Xbdac0ca3d6211bd330a0f05d4544f504d42f45d"/>
    <w:p>
      <w:pPr>
        <w:pStyle w:val="Heading3"/>
      </w:pPr>
      <w:r>
        <w:t xml:space="preserve">Subject: Application for Film Director Internship at Colombo Film Collective</w:t>
      </w:r>
    </w:p>
    <w:p>
      <w:pPr>
        <w:pStyle w:val="FirstParagraph"/>
      </w:pPr>
      <w:r>
        <w:t xml:space="preserve">Dear Hiring Manager,</w:t>
      </w:r>
    </w:p>
    <w:p>
      <w:pPr>
        <w:pStyle w:val="BodyText"/>
      </w:pPr>
      <w:r>
        <w:t xml:space="preserve">I am writing with profound enthusiasm to express my earnest interest in the Film Director Internship position at the esteemed Colombo Film Collective, as advertised on your official website and through the Sri Lanka Film Association's career portal. As a passionate emerging filmmaker deeply rooted in Sri Lankan cultural storytelling traditions and contemporary cinematic innovation, I am eager to contribute my creative energy and technical skills to your pioneering team in the vibrant heart of Colombo. Having grown up amidst the rich visual tapestry of our island nation—from the misty highlands of Nuwara Eliya to the sun-drenched shores of Galle—I have long dreamed of developing my craft within Sri Lanka's evolving cinematic landscape, and I believe this internship represents an unparalleled opportunity to learn from industry veterans while actively participating in Colombo's dynamic film ecosystem.</w:t>
      </w:r>
    </w:p>
    <w:p>
      <w:pPr>
        <w:pStyle w:val="BodyText"/>
      </w:pPr>
      <w:r>
        <w:t xml:space="preserve">My academic journey at the University of Peradeniya (Film Studies, BFA Honors) immersed me in both classic Sri Lankan cinema and global filmmaking techniques. I directed two award-winning short films exploring socio-cultural narratives close to my heart:</w:t>
      </w:r>
      <w:r>
        <w:t xml:space="preserve"> </w:t>
      </w:r>
      <w:r>
        <w:rPr>
          <w:iCs/>
          <w:i/>
        </w:rPr>
        <w:t xml:space="preserve">'Kandyan Echoes'</w:t>
      </w:r>
      <w:r>
        <w:t xml:space="preserve">, a poignant portrayal of traditional dance preservation in rural Sri Lanka that screened at the 2023 Ceylon Film Festival, and</w:t>
      </w:r>
      <w:r>
        <w:t xml:space="preserve"> </w:t>
      </w:r>
      <w:r>
        <w:rPr>
          <w:iCs/>
          <w:i/>
        </w:rPr>
        <w:t xml:space="preserve">'Monsoon Rhythms'</w:t>
      </w:r>
      <w:r>
        <w:t xml:space="preserve">, an experimental piece shot entirely on location in Colombo's Pettah district capturing urban resilience. These projects demanded meticulous pre-production planning, collaborative leadership with diverse crews, and deep engagement with local communities—skills I refined under the mentorship of Professor Anuradha Perera, a distinguished figure in Sri Lankan film education. My technical proficiency includes DaVinci Resolve for color grading (used in all my projects), Adobe Premiere Pro for editing, and Storyboard Pro for narrative visualization—all honed through rigorous student productions that consistently received praise from faculty and peers alike.</w:t>
      </w:r>
    </w:p>
    <w:p>
      <w:pPr>
        <w:pStyle w:val="BodyText"/>
      </w:pPr>
      <w:r>
        <w:t xml:space="preserve">What excites me most about the Colombo Film Collective is your commitment to nurturing Sri Lankan voices while embracing international standards. I have closely followed your recent work on the</w:t>
      </w:r>
      <w:r>
        <w:t xml:space="preserve"> </w:t>
      </w:r>
      <w:r>
        <w:rPr>
          <w:iCs/>
          <w:i/>
        </w:rPr>
        <w:t xml:space="preserve">'Sri Lanka Through Our Eyes'</w:t>
      </w:r>
      <w:r>
        <w:t xml:space="preserve"> </w:t>
      </w:r>
      <w:r>
        <w:t xml:space="preserve">documentary series, particularly the segment on coastal communities in Negombo that masterfully balanced intimate storytelling with environmental urgency. This resonates deeply with my own artistic vision: I believe Film Director is not merely a technical role but a stewardship of cultural memory and social discourse. In Sri Lanka Colombo—a city where ancient temples coexist with modern digital studios—I see infinite potential for stories that reflect our unique duality. As an intern, I am eager to support your team on projects ranging from commercial productions to socially conscious documentaries, applying my understanding of Sri Lankan visual aesthetics while learning the operational intricacies of professional film production within our local context.</w:t>
      </w:r>
    </w:p>
    <w:p>
      <w:pPr>
        <w:pStyle w:val="BodyText"/>
      </w:pPr>
      <w:r>
        <w:t xml:space="preserve">My practical experience extends beyond student films. Last year, I volunteered as Assistant Director for a short film shot in Kandy (produced by Lankan Films Ltd.), where I managed location permits, coordinated with village elders for cultural authenticity, and assisted in the casting of non-professional actors—skills directly transferable to your team's work on community-driven projects. I also participated in the Colombo Film Festival's 'New Directors' workshop series, collaborating with veteran cinematographers like Nihal Bandara to refine my approach to visual composition under challenging lighting conditions typical of Sri Lankan monsoons. These experiences taught me that successful Film Director requires not only creative vision but also cultural sensitivity, logistical agility, and the humility to learn from every member of the crew—a philosophy I embody daily.</w:t>
      </w:r>
    </w:p>
    <w:p>
      <w:pPr>
        <w:pStyle w:val="BodyText"/>
      </w:pPr>
      <w:r>
        <w:t xml:space="preserve">I understand that this internship demands dedication to Sri Lanka's cinematic growth. Colombo is rapidly establishing itself as South Asia's emerging film hub, with new studios opening in Peliyagoda and international co-productions gaining traction. I am committed to contributing to this momentum by bringing fresh perspectives while respecting our industry’s legacy. My fluency in Sinhala and English allows me to bridge communication gaps between local talent and international collaborators, a crucial asset for productions targeting global audiences from our Colombo base. Furthermore, I have familiarized myself with the Sri Lanka Film Development Fund's current initiatives and align strongly with their focus on sustainable storytelling that celebrates indigenous narratives—exactly the ethos your Collective champions.</w:t>
      </w:r>
    </w:p>
    <w:p>
      <w:pPr>
        <w:pStyle w:val="BodyText"/>
      </w:pPr>
      <w:r>
        <w:t xml:space="preserve">I am prepared to dedicate at least six months to this internship, beginning in October 2024, and am flexible to relocate within Colombo as needed. I have attached my portfolio—including director's reels, storyboards from recent projects, and a letter of recommendation from Professor Perera—which demonstrates my capability to handle the responsibilities of an aspiring Film Director. I would welcome the chance to discuss how my skills in narrative development, location management, and cross-cultural collaboration can support Colombo Film Collective’s mission to shape Sri Lanka's cinematic future.</w:t>
      </w:r>
    </w:p>
    <w:p>
      <w:pPr>
        <w:pStyle w:val="BodyText"/>
      </w:pPr>
      <w:r>
        <w:t xml:space="preserve">Thank you for considering my application. I am deeply inspired by your work and confident that my passion for Sri Lankan storytelling, combined with my technical foundation and eagerness to learn under your guidance, makes me an ideal candidate for this Film Director internship. I look forward to the possibility of contributing to Colombo’s thriving film community and would be honored to discuss this opportunity at your earliest convenience.</w:t>
      </w:r>
    </w:p>
    <w:p>
      <w:pPr>
        <w:pStyle w:val="BodyText"/>
      </w:pPr>
      <w:r>
        <w:t xml:space="preserve">Sincerely,</w:t>
      </w:r>
    </w:p>
    <w:p>
      <w:pPr>
        <w:pStyle w:val="BodyText"/>
      </w:pPr>
      <w:r>
        <w:t xml:space="preserve">[Your Typed Name]</w:t>
      </w:r>
    </w:p>
    <w:bookmarkStart w:id="20" w:name="attachments"/>
    <w:p>
      <w:pPr>
        <w:pStyle w:val="Heading4"/>
      </w:pPr>
      <w:r>
        <w:t xml:space="preserve">Attachments:</w:t>
      </w:r>
    </w:p>
    <w:p>
      <w:pPr>
        <w:numPr>
          <w:ilvl w:val="0"/>
          <w:numId w:val="1001"/>
        </w:numPr>
        <w:pStyle w:val="Compact"/>
      </w:pPr>
      <w:r>
        <w:t xml:space="preserve">Director's Portfolio (Digital Link)</w:t>
      </w:r>
    </w:p>
    <w:p>
      <w:pPr>
        <w:numPr>
          <w:ilvl w:val="0"/>
          <w:numId w:val="1001"/>
        </w:numPr>
        <w:pStyle w:val="Compact"/>
      </w:pPr>
      <w:r>
        <w:t xml:space="preserve">Academic Transcripts (University of Peradeniya)</w:t>
      </w:r>
    </w:p>
    <w:p>
      <w:pPr>
        <w:numPr>
          <w:ilvl w:val="0"/>
          <w:numId w:val="1001"/>
        </w:numPr>
        <w:pStyle w:val="Compact"/>
      </w:pPr>
      <w:r>
        <w:t xml:space="preserve">Letter of Recommendation from Professor Anuradha Perera</w:t>
      </w:r>
    </w:p>
    <w:bookmarkEnd w:id="20"/>
    <w:p>
      <w:pPr>
        <w:pStyle w:val="FirstParagraph"/>
      </w:pPr>
      <w:r>
        <w:t xml:space="preserve">*This document adheres to Sri Lankan professional standards and emphasizes culturally contextualized filmmaking practices relevant to Colombo's film industry.*</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dc:title>
  <dc:creator/>
  <dc:language>en</dc:language>
  <cp:keywords/>
  <dcterms:created xsi:type="dcterms:W3CDTF">2026-07-23T11:46:30Z</dcterms:created>
  <dcterms:modified xsi:type="dcterms:W3CDTF">2026-07-23T11:46:30Z</dcterms:modified>
</cp:coreProperties>
</file>

<file path=docProps/custom.xml><?xml version="1.0" encoding="utf-8"?>
<Properties xmlns="http://schemas.openxmlformats.org/officeDocument/2006/custom-properties" xmlns:vt="http://schemas.openxmlformats.org/officeDocument/2006/docPropsVTypes"/>
</file>