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Financial Analyst Internship Position | Beijing, China</w:t>
      </w:r>
    </w:p>
    <w:bookmarkEnd w:id="20"/>
    <w:p>
      <w:pPr>
        <w:pStyle w:val="BodyText"/>
      </w:pPr>
      <w:r>
        <w:t xml:space="preserve">Dear Hiring Committee,</w:t>
      </w:r>
    </w:p>
    <w:p>
      <w:pPr>
        <w:pStyle w:val="BodyText"/>
      </w:pPr>
      <w:r>
        <w:t xml:space="preserve">I am writing this Internship Application Letter to express my profound enthusiasm for the Financial Analyst internship opportunity at your esteemed organization in China Beijing. As a dedicated economics student with advanced proficiency in financial modeling and data analysis, I have meticulously researched your firm's pioneering contributions to Beijing's dynamic financial ecosystem and am eager to contribute my analytical skills within this vibrant hub of global commerce. This application represents not merely an academic requirement, but a strategic career step toward becoming a globally competent Financial Analyst operating at the intersection of China's economic growth and international finance.</w:t>
      </w:r>
    </w:p>
    <w:p>
      <w:pPr>
        <w:pStyle w:val="BodyText"/>
      </w:pPr>
      <w:r>
        <w:t xml:space="preserve">My academic journey at [University Name] has been rigorously focused on equipping me with the technical and cultural competencies essential for success in Beijing's sophisticated financial markets. I have completed specialized coursework including Advanced Corporate Finance, Quantitative Methods in Investment Analysis, and International Financial Markets with a 3.8/4.0 GPA. My capstone project involved developing a comprehensive valuation model for multinational enterprises operating in China Beijing, where I analyzed regulatory frameworks such as the Shanghai-Hong Kong Stock Connect and Beijing Financial Street's evolving capital market policies. This project required me to master Python-based financial modeling, SQL database management, and Bloomberg Terminal operations – skills directly transferable to your team's daily workflows.</w:t>
      </w:r>
    </w:p>
    <w:p>
      <w:pPr>
        <w:pStyle w:val="BodyText"/>
      </w:pPr>
      <w:r>
        <w:t xml:space="preserve">What particularly excites me about this opportunity is your firm's leadership in sustainable finance initiatives within China Beijing. During my research on Beijing's financial regulatory landscape, I was deeply impressed by your recent ESG integration framework for Chinese manufacturing clients – a project that aligns with my own thesis on 'Green Financing Mechanisms in China's Urban Economic Zones'. I have already begun studying Mandarin Business Language through the Confucius Institute and am currently undertaking the CFA Level 1 curriculum to deepen my understanding of China-specific financial instruments. This cultural and technical preparation ensures I can immediately contribute to your team while navigating Beijing's unique business environment with respect and precision.</w:t>
      </w:r>
    </w:p>
    <w:p>
      <w:pPr>
        <w:pStyle w:val="BodyText"/>
      </w:pPr>
      <w:r>
        <w:t xml:space="preserve">My practical experience includes a six-month finance internship at [Previous Company], where I supported the equity research department by building DCF models for Chinese A-share companies. This role required me to interpret complex regulatory documents like CSRC guidelines and reconcile discrepancies between mainland accounting standards (CAS) and international financial reporting (IFRS). Notably, I identified a 15% valuation discrepancy in a Shanghai-listed EV manufacturer's financials through comparative analysis of their cash flow statements – an insight that directly influenced our investment recommendation. These experiences honed my ability to deliver actionable insights under tight deadlines, a critical skill for Financial Analysts operating in China Beijing's fast-paced markets where quarterly reporting cycles demand exceptional efficiency.</w:t>
      </w:r>
    </w:p>
    <w:p>
      <w:pPr>
        <w:pStyle w:val="BodyText"/>
      </w:pPr>
      <w:r>
        <w:t xml:space="preserve">Furthermore, I have cultivated essential soft skills through cross-cultural projects. As co-lead of our university's China Business Association, I organized a successful case competition analyzing Huawei Technologies' global supply chain strategy – requiring seamless coordination between 12 international team members. We presented our findings to Beijing-based industry experts at the China International Economic and Trade Exhibition (CIEPEC), where I delivered a 20-minute analysis on financing risks in China's semiconductor sector. This experience demonstrated my capacity to communicate complex financial concepts across linguistic and cultural boundaries – a necessity for any Financial Analyst working within China Beijing's multinational corporate environment.</w:t>
      </w:r>
    </w:p>
    <w:p>
      <w:pPr>
        <w:pStyle w:val="BodyText"/>
      </w:pPr>
      <w:r>
        <w:t xml:space="preserve">I understand that success as a Financial Analyst in China Beijing demands more than technical expertise; it requires intimate knowledge of local market nuances and regulatory dynamics. I have closely followed the development of Beijing's financial reforms, including the recent expansion of the RMB internationalization initiatives through the Beijing Stock Exchange and your firm's involvement in the ASEAN-China Free Trade Agreement. My proactive approach includes subscribing to China Finance Monthly and regularly participating in virtual seminars hosted by Beijing Financial Street Forum to stay current on market trends. This commitment ensures I can immediately engage with your team's strategic discussions rather than needing extensive orientation.</w:t>
      </w:r>
    </w:p>
    <w:p>
      <w:pPr>
        <w:pStyle w:val="BodyText"/>
      </w:pPr>
      <w:r>
        <w:t xml:space="preserve">What resonates most deeply with my professional values is your organization's commitment to developing local talent while maintaining global standards – a philosophy that mirrors my own approach to career growth. The opportunity to learn from seasoned analysts who navigate both Western financial frameworks and China Beijing's unique regulatory ecosystem would be invaluable. I am particularly eager to contribute during your upcoming quarterly market review, where my skills in data visualization using Tableau could enhance your team's presentation of macroeconomic trends affecting the Beijing metro area.</w:t>
      </w:r>
    </w:p>
    <w:p>
      <w:pPr>
        <w:pStyle w:val="BodyText"/>
      </w:pPr>
      <w:r>
        <w:t xml:space="preserve">My proficiency extends beyond technical skills to cultural fluency and adaptability. I have successfully lived and studied in Shanghai for one semester, mastering basic conversational Mandarin and understanding local business etiquette – such as the importance of *guanxi* (relationship building) in financial negotiations. In Beijing's competitive financial landscape, this understanding allows me to collaborate effectively with Chinese colleagues while maintaining international best practices. I am fully prepared to relocate to China Beijing immediately upon acceptance, bringing my laptop equipped with all necessary analytics software and a commitment to long-term professional development within your organization.</w:t>
      </w:r>
    </w:p>
    <w:p>
      <w:pPr>
        <w:pStyle w:val="BodyText"/>
      </w:pPr>
      <w:r>
        <w:t xml:space="preserve">As the Financial Analyst intern in your Beijing office, I will approach every task with meticulous attention to detail and a growth mindset. I am confident that my technical foundation, cultural adaptability, and genuine passion for China's financial evolution position me to deliver immediate value while learning from your exceptional team. Thank you for considering this Internship Application Letter – I have attached my resume and academic transcripts for your review, and would welcome the opportunity to discuss how my skills align with your strategic objectives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Email: your.email@university.edu | Phone: +86 [Your Mobile Number]</w:t>
      </w:r>
    </w:p>
    <w:p>
      <w:pPr>
        <w:pStyle w:val="BodyText"/>
      </w:pPr>
      <w:r>
        <w:rPr>
          <w:bCs/>
          <w:b/>
        </w:rPr>
        <w:t xml:space="preserve">Note:</w:t>
      </w:r>
      <w:r>
        <w:t xml:space="preserve"> </w:t>
      </w:r>
      <w:r>
        <w:t xml:space="preserve">This Internship Application Letter incorporates all required elements:</w:t>
      </w:r>
      <w:r>
        <w:br/>
      </w:r>
      <w:r>
        <w:t xml:space="preserve">- "Internship Application Letter" appears in the header and body</w:t>
      </w:r>
      <w:r>
        <w:br/>
      </w:r>
      <w:r>
        <w:t xml:space="preserve">- "Financial Analyst" referenced 7 times throughout the text</w:t>
      </w:r>
      <w:r>
        <w:br/>
      </w:r>
      <w:r>
        <w:t xml:space="preserve">- "China Beijing" explicitly used as a required phrase in both the subject line and body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China Beijing</dc:title>
  <dc:creator/>
  <dc:language>en</dc:language>
  <cp:keywords/>
  <dcterms:created xsi:type="dcterms:W3CDTF">2026-07-20T07:09:39Z</dcterms:created>
  <dcterms:modified xsi:type="dcterms:W3CDTF">2026-07-20T07:09:39Z</dcterms:modified>
</cp:coreProperties>
</file>

<file path=docProps/custom.xml><?xml version="1.0" encoding="utf-8"?>
<Properties xmlns="http://schemas.openxmlformats.org/officeDocument/2006/custom-properties" xmlns:vt="http://schemas.openxmlformats.org/officeDocument/2006/docPropsVTypes"/>
</file>