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 | Manila, Philippines</w:t>
      </w:r>
    </w:p>
    <w:bookmarkEnd w:id="20"/>
    <w:p>
      <w:pPr>
        <w:pStyle w:val="BodyText"/>
      </w:pPr>
      <w:r>
        <w:t xml:space="preserve">[Your Full Name]</w:t>
      </w:r>
    </w:p>
    <w:p>
      <w:pPr>
        <w:pStyle w:val="BodyText"/>
      </w:pPr>
      <w:r>
        <w:t xml:space="preserve">[Your Address]</w:t>
      </w:r>
    </w:p>
    <w:p>
      <w:pPr>
        <w:pStyle w:val="BodyText"/>
      </w:pPr>
      <w:r>
        <w:t xml:space="preserve">Quezon City, Philippines</w:t>
      </w:r>
    </w:p>
    <w:p>
      <w:pPr>
        <w:pStyle w:val="BodyText"/>
      </w:pPr>
      <w:r>
        <w:t xml:space="preserve">Email: your.email@example.com | Phone: +63 912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Corporate Address</w:t>
      </w:r>
    </w:p>
    <w:p>
      <w:pPr>
        <w:pStyle w:val="BodyText"/>
      </w:pPr>
      <w:r>
        <w:t xml:space="preserve">Manila, Philippines</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 am writing to express my enthusiastic interest in the Financial Analyst Internship position at [Company Name] in Manila, Philippines, as advertised on LinkedIn and the company's career portal. As a final-year Bachelor of Science in Finance student at De La Salle University with a focus on investment analysis and corporate financial management, I am eager to contribute my academic rigor and analytical aptitude to your esteemed team. This opportunity represents the ideal convergence of my professional aspirations with the vibrant economic landscape of Manila, where I am deeply committed to developing my career within the Philippine financial ecosystem.</w:t>
      </w:r>
    </w:p>
    <w:p>
      <w:pPr>
        <w:pStyle w:val="BodyText"/>
      </w:pPr>
      <w:r>
        <w:t xml:space="preserve">Throughout my academic journey at De La Salle University, I have cultivated a robust foundation in financial modeling, risk assessment, and data-driven decision-making—core competencies essential for a Financial Analyst Intern role. My coursework has included Advanced Financial Statement Analysis (where I achieved an A+), Corporate Valuation Techniques, and Quantitative Methods for Finance. In my capstone project titled "Financial Viability Assessment of Renewable Energy Projects in Metro Manila," I developed comprehensive DCF models to evaluate investment returns under varying regulatory scenarios, ultimately presenting findings that demonstrated a 22% potential ROI for sustainable infrastructure initiatives. This experience honed my ability to translate complex financial data into strategic business recommendations—a skill directly applicable to the analytical challenges faced by [Company Name]’s teams in the Philippines Manila market.</w:t>
      </w:r>
    </w:p>
    <w:p>
      <w:pPr>
        <w:pStyle w:val="BodyText"/>
      </w:pPr>
      <w:r>
        <w:t xml:space="preserve">My technical proficiency extends beyond academic theory. I am certified in Microsoft Excel Advanced Financial Modeling (through Coursera's specialization) and have extensive experience with Power BI for creating interactive financial dashboards that visualize key performance indicators. During my internship at BDO Unibank’s Corporate Finance Department, I supported the preparation of quarterly financial reports for client portfolios by analyzing over 500 data points from PSE-listed companies. I identified a recurring pattern in working capital inefficiencies among retail clients and proposed a liquidity management framework that reduced their average cash conversion cycle by 18 days—resulting in tangible cost savings. This hands-on experience solidified my understanding of Philippine financial regulations, including SEC Circular No. 2020-04 on disclosure requirements and BSP guidelines on credit risk assessment, which are critical for navigating Manila's dynamic financial environment.</w:t>
      </w:r>
    </w:p>
    <w:p>
      <w:pPr>
        <w:pStyle w:val="BodyText"/>
      </w:pPr>
      <w:r>
        <w:t xml:space="preserve">What particularly excites me about [Company Name] is your pioneering work in sustainable finance solutions for the Philippine market—a priority area where I have dedicated personal initiative. I recently volunteered with the Manila-based NGO GreenSaver, where I designed a financial literacy toolkit for micro-entrepreneurs in Quezon City. This project required analyzing local SME cash flow patterns to create accessible budgeting templates, which enhanced participants' financial decision-making by 40% according to post-program surveys. It reinforced my belief that impactful financial analysis must be contextualized within community needs—a philosophy deeply aligned with [Company Name]’s corporate social responsibility initiatives highlighted in your 2022 Sustainability Report.</w:t>
      </w:r>
    </w:p>
    <w:p>
      <w:pPr>
        <w:pStyle w:val="BodyText"/>
      </w:pPr>
      <w:r>
        <w:t xml:space="preserve">Manila’s position as Southeast Asia’s leading financial hub makes this internship profoundly significant for my professional development. The city's evolving landscape—characterized by fintech innovation (e.g., PayMaya, GCash), growing PSE market capitalization exceeding $40 billion, and ASEAN economic integration—demands analysts who understand both global standards and local nuances. I have actively engaged with this ecosystem through membership in the Philippine Financial Analysts Society (PFAS) Manila chapter, where I attended workshops on regulatory changes under the proposed Securities Regulation Code. My fluency in Tagalog (native speaker) and English ensures seamless collaboration across all levels of your organization, while my familiarity with Manila's business culture—gained from living here for seven years—positions me to contribute immediately without adjustment period.</w:t>
      </w:r>
    </w:p>
    <w:p>
      <w:pPr>
        <w:pStyle w:val="BodyText"/>
      </w:pPr>
      <w:r>
        <w:t xml:space="preserve">My commitment to the Philippines' economic advancement is personal and professional. Having witnessed my family's SME navigate the post-pandemic recovery, I understand how critical accurate financial analysis is for business resilience. I am particularly inspired by [Company Name]’s recent project advising Ayala Land on its sustainable urban development portfolio—a case study we examined in my Corporate Finance class that demonstrated how meticulous financial forecasting directly supports national goals like the Philippines' Sustainable Development Goals (SDGs) integration. I am eager to bring my proactive approach, analytical precision, and dedication to Philippine economic growth to your team in Manila.</w:t>
      </w:r>
    </w:p>
    <w:p>
      <w:pPr>
        <w:pStyle w:val="BodyText"/>
      </w:pPr>
      <w:r>
        <w:t xml:space="preserve">As an Internship Application Letter for a Financial Analyst role in Philippines Manila, this document reflects my deep respect for the local business context and my readiness to add value from day one. I have attached my resume detailing additional projects, including a stock valuation model that outperformed benchmark indices during the 2023 Philippine market volatility. I welcome the opportunity to discuss how my skills in financial modeling, understanding of Philippine regulatory frameworks, and passion for Manila's economic future align with your internship program’s objectives.</w:t>
      </w:r>
    </w:p>
    <w:p>
      <w:pPr>
        <w:pStyle w:val="BodyText"/>
      </w:pPr>
      <w:r>
        <w:t xml:space="preserve">Thank you for considering my application. I am available for an interview at your earliest convenience and can be reached via email or phone. I look forward to contributing to [Company Name]’s legacy of financial excellence in the heart of Manila.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Finance Student, De La Salle University</w:t>
      </w:r>
    </w:p>
    <w:p>
      <w:pPr>
        <w:pStyle w:val="BodyText"/>
      </w:pPr>
      <w:r>
        <w:rPr>
          <w:bCs/>
          <w:b/>
        </w:rPr>
        <w:t xml:space="preserve">Word Count:</w:t>
      </w:r>
      <w:r>
        <w:t xml:space="preserve"> </w:t>
      </w:r>
      <w:r>
        <w:t xml:space="preserve">852 words</w:t>
      </w:r>
    </w:p>
    <w:p>
      <w:pPr>
        <w:pStyle w:val="BodyText"/>
      </w:pPr>
      <w:r>
        <w:rPr>
          <w:iCs/>
          <w:i/>
        </w:rPr>
        <w:t xml:space="preserve">This Internship Application Letter specifically incorporates "Financial Analyst", "Internship Application Letter", and "Philippines Manila" as requested, with contextual relevance to the Philippine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2026-07-20T00:43:58Z</dcterms:created>
  <dcterms:modified xsi:type="dcterms:W3CDTF">2026-07-20T00:43:58Z</dcterms:modified>
</cp:coreProperties>
</file>

<file path=docProps/custom.xml><?xml version="1.0" encoding="utf-8"?>
<Properties xmlns="http://schemas.openxmlformats.org/officeDocument/2006/custom-properties" xmlns:vt="http://schemas.openxmlformats.org/officeDocument/2006/docPropsVTypes"/>
</file>