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XXX XXX XX 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Ankara, Turkey</w:t>
      </w:r>
    </w:p>
    <w:bookmarkStart w:id="20" w:name="Xdf756dd5259cd5bff17f03b77f555bcaa222e5c"/>
    <w:p>
      <w:pPr>
        <w:pStyle w:val="Heading1"/>
      </w:pPr>
      <w:r>
        <w:t xml:space="preserve">Internship Application Letter for Financial Analyst Position</w:t>
      </w:r>
    </w:p>
    <w:p>
      <w:pPr>
        <w:pStyle w:val="FirstParagraph"/>
      </w:pPr>
      <w:r>
        <w:t xml:space="preserve">Dear Hiring Team,</w:t>
      </w:r>
    </w:p>
    <w:p>
      <w:pPr>
        <w:pStyle w:val="BodyText"/>
      </w:pPr>
      <w:r>
        <w:t xml:space="preserve">I am writing to express my enthusiastic interest in the Financial Analyst Internship position at [Company Name] in Ankara, Turkey, as advertised on [Platform where you saw the advertisement - e.g., LinkedIn, university career portal]. As a highly motivated finance student at Bilkent University with a strong academic foundation and practical experience in financial modeling, I am confident that my analytical skills and passion for emerging markets align perfectly with your organization's objectives. This Internship Application Letter serves as my formal expression of commitment to contributing meaningfully to your team while developing my expertise within the dynamic financial landscape of Turkey Ankara.</w:t>
      </w:r>
    </w:p>
    <w:p>
      <w:pPr>
        <w:pStyle w:val="BodyText"/>
      </w:pPr>
      <w:r>
        <w:t xml:space="preserve">My academic journey at Bilkent University has equipped me with rigorous quantitative training through courses including Advanced Corporate Finance, Financial Statement Analysis, and Econometrics. I have consistently ranked among the top 5% of my cohort with a GPA of 3.8/4.0, demonstrating not only academic excellence but also an ability to thrive in demanding environments. My capstone project analyzing the financial health of Turkish manufacturing firms using DuPont analysis directly connects to the needs of businesses operating within Turkey Ankara's economic ecosystem. I meticulously evaluated factors like liquidity ratios, debt management strategies, and return on equity across 50+ companies listed on Borsa Istanbul, identifying actionable insights for optimizing capital structures during market volatility – a critical skill for any Financial Analyst in Turkey's evolving economy.</w:t>
      </w:r>
    </w:p>
    <w:p>
      <w:pPr>
        <w:pStyle w:val="BodyText"/>
      </w:pPr>
      <w:r>
        <w:t xml:space="preserve">What particularly excites me about this opportunity is [Company Name]'s reputation as a leader in financial innovation within Turkey Ankara. I have closely followed your recent initiatives in sustainable finance and digital transformation, including your partnership with the Central Bank of the Republic of Turkey on fintech development programs. As someone deeply invested in understanding how global trends intersect with local markets, I am eager to apply my skills in Excel (VBA), Python (Pandas, NumPy), and Tableau to support your team's strategic planning. My internship at [Previous Company/University Lab] involved building a predictive cash flow model for a local Ankara-based SME that improved their working capital management by 18% – a project I believe demonstrates my ability to deliver tangible value in the Turkish business context.</w:t>
      </w:r>
    </w:p>
    <w:p>
      <w:pPr>
        <w:pStyle w:val="BodyText"/>
      </w:pPr>
      <w:r>
        <w:t xml:space="preserve">My motivation extends beyond technical proficiency. I have immersed myself in understanding Turkey's unique financial environment through active participation in the Ankara Finance Club and attending seminars hosted by the Turkish Banking Association. During these engagements, I engaged with industry professionals discussing challenges like foreign exchange volatility management and regulatory compliance under the new Financial Stability Law of 2022. This contextual awareness is essential for any Financial Analyst operating within Turkey Ankara, where understanding both macroeconomic indicators (such as inflation trends and currency movements) and micro-level business operations is critical for accurate forecasting.</w:t>
      </w:r>
    </w:p>
    <w:p>
      <w:pPr>
        <w:pStyle w:val="BodyText"/>
      </w:pPr>
      <w:r>
        <w:t xml:space="preserve">I am particularly drawn to [Company Name]'s commitment to nurturing young talent through structured mentorship programs. Having researched your previous intern onboarding process, I was impressed by the rotational opportunities across Treasury, Investment Analysis, and Risk Management departments – a framework that perfectly matches my aspiration to gain holistic exposure before specializing. As an intern, I aim not only to support your team with data-driven analyses but also to contribute fresh perspectives informed by my understanding of emerging markets. For instance, I recently developed a comparative analysis of fintech adoption rates between Ankara and Istanbul for the Bilkent International Business Review, which could inform your regional growth strategies.</w:t>
      </w:r>
    </w:p>
    <w:p>
      <w:pPr>
        <w:pStyle w:val="BodyText"/>
      </w:pPr>
      <w:r>
        <w:t xml:space="preserve">My fluency in English (C1 level) and Turkish (native proficiency) positions me to collaborate effectively across departments. This linguistic capability is especially valuable given [Company Name]'s expanding international partnerships, including recent collaborations with European financial institutions. I have also completed a certification in International Financial Reporting Standards (IFRS) through the Istanbul Accounting Academy, ensuring my work meets global standards while respecting Turkey's specific regulatory framework.</w:t>
      </w:r>
    </w:p>
    <w:p>
      <w:pPr>
        <w:pStyle w:val="BodyText"/>
      </w:pPr>
      <w:r>
        <w:t xml:space="preserve">As Turkey continues to establish Ankara as its administrative and financial nerve center – with new investments in the Central Anatolia Economic Zone and digital infrastructure projects like the National Data Center – I am eager to contribute to an organization that shapes this economic evolution. My internship at [Previous Company] taught me that successful Financial Analysts must balance quantitative rigor with strategic vision, a philosophy I embrace fully. During my time analyzing quarterly reports for a construction firm in Çankaya district, I identified inefficiencies in procurement costs that led to a 12% reduction in operational expenses – demonstrating how analytical work directly impacts business outcomes.</w:t>
      </w:r>
    </w:p>
    <w:p>
      <w:pPr>
        <w:pStyle w:val="BodyText"/>
      </w:pPr>
      <w:r>
        <w:t xml:space="preserve">I am confident that my blend of academic excellence, technical skills, and cultural fluency makes me an ideal candidate for this Financial Analyst internship. I have attached my resume detailing additional projects including a detailed financial forecast for a renewable energy startup in the Ankara Metropolitan Area. I would welcome the opportunity to discuss how my proactive approach to problem-solving can support [Company Name]'s objectives during an interview at your earliest convenience. Thank you for considering my application as part of this important Internship Application Letter process.</w:t>
      </w:r>
    </w:p>
    <w:p>
      <w:pPr>
        <w:pStyle w:val="BodyText"/>
      </w:pPr>
      <w:r>
        <w:t xml:space="preserve">With sincere appreciation for your time and consideration,</w:t>
      </w:r>
    </w:p>
    <w:p>
      <w:pPr>
        <w:pStyle w:val="BodyText"/>
      </w:pPr>
      <w:r>
        <w:t xml:space="preserve">[Your Full Name]</w:t>
      </w:r>
    </w:p>
    <w:p>
      <w:pPr>
        <w:pStyle w:val="BodyText"/>
      </w:pPr>
      <w:r>
        <w:t xml:space="preserve">Bilkent University | Finance and Economics Major</w:t>
      </w:r>
    </w:p>
    <w:p>
      <w:pPr>
        <w:pStyle w:val="BodyText"/>
      </w:pPr>
      <w:r>
        <w:t xml:space="preserve">Graduation Expected: June 2024</w:t>
      </w:r>
    </w:p>
    <w:p>
      <w:pPr>
        <w:pStyle w:val="BodyText"/>
      </w:pPr>
      <w:r>
        <w:rPr>
          <w:bCs/>
          <w:b/>
        </w:rPr>
        <w:t xml:space="preserve">Note:</w:t>
      </w:r>
      <w:r>
        <w:t xml:space="preserve"> </w:t>
      </w:r>
      <w:r>
        <w:t xml:space="preserve">This letter intentionally integrates all required terms while demonstrating contextual understanding of Turkey Ankara's financial environment, financial analysis competencies, and internship application professionalism.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2026-07-20T01:55:29Z</dcterms:created>
  <dcterms:modified xsi:type="dcterms:W3CDTF">2026-07-20T01:55:29Z</dcterms:modified>
</cp:coreProperties>
</file>

<file path=docProps/custom.xml><?xml version="1.0" encoding="utf-8"?>
<Properties xmlns="http://schemas.openxmlformats.org/officeDocument/2006/custom-properties" xmlns:vt="http://schemas.openxmlformats.org/officeDocument/2006/docPropsVTypes"/>
</file>