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Aminul Islam</w:t>
      </w:r>
      <w:r>
        <w:br/>
      </w:r>
      <w:r>
        <w:t xml:space="preserve">House No. 45, Road 7B</w:t>
      </w:r>
      <w:r>
        <w:br/>
      </w:r>
      <w:r>
        <w:t xml:space="preserve">Dhanmondi Residential Area, Dhaka-1205</w:t>
      </w:r>
      <w:r>
        <w:br/>
      </w:r>
      <w:r>
        <w:t xml:space="preserve">Bangladesh</w:t>
      </w:r>
      <w:r>
        <w:br/>
      </w:r>
      <w:r>
        <w:t xml:space="preserve">Email: aminul.islam@email.com | Phone: +88017XXXXXXXX</w:t>
      </w:r>
    </w:p>
    <w:p>
      <w:pPr>
        <w:pStyle w:val="BodyText"/>
      </w:pPr>
      <w:r>
        <w:t xml:space="preserve">October 26, 2023</w:t>
      </w:r>
    </w:p>
    <w:p>
      <w:pPr>
        <w:pStyle w:val="BodyText"/>
      </w:pPr>
      <w:r>
        <w:t xml:space="preserve">Director</w:t>
      </w:r>
      <w:r>
        <w:br/>
      </w:r>
      <w:r>
        <w:t xml:space="preserve">Fire Service and Civil Defense</w:t>
      </w:r>
      <w:r>
        <w:br/>
      </w:r>
      <w:r>
        <w:t xml:space="preserve">Ministry of Home Affairs</w:t>
      </w:r>
      <w:r>
        <w:br/>
      </w:r>
      <w:r>
        <w:t xml:space="preserve">Dhaka-1205, Bangladesh</w:t>
      </w:r>
    </w:p>
    <w:p>
      <w:pPr>
        <w:pStyle w:val="BodyText"/>
      </w:pPr>
      <w:r>
        <w:t xml:space="preserve">Subject: Internship Application for Firefighter Intern Position at Dhaka Fire Department</w:t>
      </w:r>
    </w:p>
    <w:p>
      <w:pPr>
        <w:pStyle w:val="BodyText"/>
      </w:pPr>
      <w:r>
        <w:t xml:space="preserve">Dear Director,</w:t>
      </w:r>
    </w:p>
    <w:p>
      <w:pPr>
        <w:pStyle w:val="BodyText"/>
      </w:pPr>
      <w:r>
        <w:t xml:space="preserve">I am writing with profound enthusiasm to submit my application for the Firefighter Intern position within the esteemed Fire Service and Civil Defense of Bangladesh Dhaka. As a dedicated student pursuing a Bachelor of Science in Emergency Management at Bangladesh University of Engineering and Technology (BUET), I have long admired the critical work your department performs in safeguarding Dhaka's 21 million residents from urban fire hazards, industrial accidents, and natural disasters. This Internship Application Letter represents my earnest commitment to contributing to Bangladesh Dhaka's fire safety infrastructure while gaining practical experience under your expert guidance.</w:t>
      </w:r>
    </w:p>
    <w:p>
      <w:pPr>
        <w:pStyle w:val="BodyText"/>
      </w:pPr>
      <w:r>
        <w:t xml:space="preserve">My fascination with firefighting began during my childhood in Dhaka's densely populated neighborhood of Mohammadpur, where I witnessed the heroic efforts of local firefighters during a major market fire in 2018. That incident, which threatened to engulf hundreds of shops and homes within minutes, cemented my resolve to serve as a protector in Bangladesh Dhaka's high-risk urban environment. Since then, I have immersed myself in understanding the unique challenges facing our city: the labyrinthine street layouts of Old Dhaka, the prevalence of flammable materials in informal workshops, and the critical need for rapid response during monsoon seasons when electrical fires surge. I believe my academic focus on disaster risk reduction and community resilience aligns perfectly with your department's mission to transform Dhaka into a safer metropolis.</w:t>
      </w:r>
    </w:p>
    <w:p>
      <w:pPr>
        <w:pStyle w:val="BodyText"/>
      </w:pPr>
      <w:r>
        <w:t xml:space="preserve">During my studies, I have proactively developed skills directly relevant to the Firefighter Intern role. At BUET, I completed a specialized module in Urban Fire Dynamics where I analyzed fire spread patterns in high-rise structures like those found along Gulshan Avenue and Banani. My research project on "Fire Response Time Optimization in Dhaka's Traffic-Congested Zones" earned departmental recognition and demonstrated my ability to apply data-driven solutions to real-world challenges. Additionally, I completed a 40-hour certified first-aid course through the Bangladesh Red Crescent Society, where I practiced trauma management during simulated emergency scenarios – skills directly transferable to initial response operations in Dhaka's crowded markets.</w:t>
      </w:r>
    </w:p>
    <w:p>
      <w:pPr>
        <w:pStyle w:val="BodyText"/>
      </w:pPr>
      <w:r>
        <w:t xml:space="preserve">What particularly excites me about interning with Bangladesh Dhaka's Fire Service is your department's innovative approach to community engagement. I have closely followed initiatives like the "Fire Safety for Every Home" campaign that trains residents in fire prevention across vulnerable areas like Tejgaon and Mirpur. As an intern, I am eager to contribute by assisting in developing multilingual safety materials (in Bengali, English, and Urdu) tailored for Dhaka's diverse population. I also propose creating a social media awareness series targeting youth – a demographic often overlooked in fire safety education but crucial to preventing incidents like the recent garment factory fire at Savar. My experience managing BUET's Emergency Response Club's Instagram account (15K+ followers) would enable me to develop engaging content that resonates with Dhaka's digital-savvy population.</w:t>
      </w:r>
    </w:p>
    <w:p>
      <w:pPr>
        <w:pStyle w:val="BodyText"/>
      </w:pPr>
      <w:r>
        <w:t xml:space="preserve">I recognize that Bangladesh Dhaka faces unprecedented urbanization pressures, with the city expanding at 3.2% annually according to World Bank data. This growth intensifies fire risks in informal settlements where electrical wiring is often unsafe and escape routes are limited. My internship proposal includes a research component focused on identifying high-risk zones through geospatial analysis using publicly available data from Dhaka North City Corporation. By mapping fire incidents against population density, building age, and road accessibility metrics, I aim to provide actionable insights that could help prioritize resource allocation across Dhaka's 14 fire stations – particularly for areas like Khilgaon where firefighting response times exceed national benchmarks.</w:t>
      </w:r>
    </w:p>
    <w:p>
      <w:pPr>
        <w:pStyle w:val="BodyText"/>
      </w:pPr>
      <w:r>
        <w:t xml:space="preserve">My practical experience extends beyond the classroom. For two summers, I volunteered with the Dhaka City Corporation's Disaster Response Unit, assisting in evacuation drills during monsoon preparation exercises. During these assignments, I learned to operate basic fire extinguishers under pressure and coordinate with municipal teams – experiences that taught me the value of teamwork in high-stress environments. I also completed a week-long observation at Fire Station No. 3 in Motijheel, where I assisted with equipment maintenance and documented operational protocols. These hands-on exposures confirmed my passion for serving Bangladesh Dhaka's fire service community while highlighting the importance of cultural sensitivity when interacting with diverse residents during emergencies.</w:t>
      </w:r>
    </w:p>
    <w:p>
      <w:pPr>
        <w:pStyle w:val="BodyText"/>
      </w:pPr>
      <w:r>
        <w:t xml:space="preserve">What sets me apart is my deep understanding of Dhaka's socio-geographic context. Growing up in a neighborhood where fire hydrants were scarce and narrow lanes delayed response times, I developed practical knowledge about community-specific challenges that academic training alone cannot provide. I speak fluent Bengali with regional fluency, understand local traffic patterns, and have built relationships with neighborhood committees – assets that would facilitate smoother communication during interventions. My application isn't merely seeking an internship; it's a commitment to becoming an asset to Bangladesh Dhaka's fire safety ecosystem by blending technical knowledge with on-the-ground understanding.</w:t>
      </w:r>
    </w:p>
    <w:p>
      <w:pPr>
        <w:pStyle w:val="BodyText"/>
      </w:pPr>
      <w:r>
        <w:t xml:space="preserve">I am prepared to begin the internship immediately upon acceptance and can commit 20 hours per week during the academic term. My schedule allows for flexibility during emergency response periods, and I have secured transportation through Dhaka's city bus system to ensure punctual arrival at all station assignments. As a student who has personally experienced fire-related disruptions, I bring not just qualifications but genuine empathy for the communities we serve – an essential quality in Bangladesh Dhaka's demanding firefighting environment.</w:t>
      </w:r>
    </w:p>
    <w:p>
      <w:pPr>
        <w:pStyle w:val="BodyText"/>
      </w:pPr>
      <w:r>
        <w:t xml:space="preserve">Thank you for considering my application as part of your ongoing efforts to strengthen Bangladesh Dhaka's fire service. I have attached my resume, academic transcripts, and a letter of recommendation from Professor Fatima Ahmed of BUET's Department of Civil Engineering. I welcome the opportunity to discuss how my proactive approach and dedication to community safety can support your department's vital mission during a brief interview at your convenience.</w:t>
      </w:r>
    </w:p>
    <w:p>
      <w:pPr>
        <w:pStyle w:val="BodyText"/>
      </w:pPr>
      <w:r>
        <w:t xml:space="preserve">With deepest respect for the courageous service you provide,</w:t>
      </w:r>
    </w:p>
    <w:p>
      <w:pPr>
        <w:pStyle w:val="BodyText"/>
      </w:pPr>
      <w:r>
        <w:t xml:space="preserve">Sincerely,</w:t>
      </w:r>
      <w:r>
        <w:br/>
      </w:r>
      <w:r>
        <w:br/>
      </w:r>
      <w:r>
        <w:t xml:space="preserve">Aminul Islam</w:t>
      </w:r>
      <w:r>
        <w:br/>
      </w:r>
      <w:r>
        <w:t xml:space="preserve">B.Sc. in Emergency Management (Expected: May 2024)</w:t>
      </w:r>
      <w:r>
        <w:br/>
      </w:r>
      <w:r>
        <w:t xml:space="preserve">Bangladesh University of Engineering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2025-12-10T17:05:46Z</dcterms:created>
  <dcterms:modified xsi:type="dcterms:W3CDTF">2025-12-10T17:05:46Z</dcterms:modified>
</cp:coreProperties>
</file>

<file path=docProps/custom.xml><?xml version="1.0" encoding="utf-8"?>
<Properties xmlns="http://schemas.openxmlformats.org/officeDocument/2006/custom-properties" xmlns:vt="http://schemas.openxmlformats.org/officeDocument/2006/docPropsVTypes"/>
</file>