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w:t>
      </w:r>
    </w:p>
    <w:p>
      <w:pPr>
        <w:pStyle w:val="BodyText"/>
      </w:pPr>
      <w:r>
        <w:t xml:space="preserve">Phone: +98 [Your Number]</w:t>
      </w:r>
    </w:p>
    <w:bookmarkStart w:id="20" w:name="internship-application-letter"/>
    <w:p>
      <w:pPr>
        <w:pStyle w:val="Heading1"/>
      </w:pPr>
      <w:r>
        <w:t xml:space="preserve">Internship Application Letter</w:t>
      </w:r>
    </w:p>
    <w:p>
      <w:pPr>
        <w:pStyle w:val="FirstParagraph"/>
      </w:pPr>
      <w:r>
        <w:t xml:space="preserve">May 28, 2023</w:t>
      </w:r>
    </w:p>
    <w:bookmarkEnd w:id="20"/>
    <w:p>
      <w:pPr>
        <w:pStyle w:val="BodyText"/>
      </w:pPr>
      <w:r>
        <w:t xml:space="preserve">Dear Hiring Committee of Tehran Fire Department,</w:t>
      </w:r>
    </w:p>
    <w:p>
      <w:pPr>
        <w:pStyle w:val="BodyText"/>
      </w:pPr>
      <w:r>
        <w:t xml:space="preserve">I am writing this Internship Application Letter with profound enthusiasm to express my unwavering commitment to pursue a Firefighter internship within the esteemed Tehran Fire Department. As a dedicated public safety student from the University of Tehran's Emergency Management Faculty, I have long admired how Iran's fire services safeguard our nation's cultural heritage and densely populated urban centers like</w:t>
      </w:r>
      <w:r>
        <w:t xml:space="preserve"> </w:t>
      </w:r>
      <w:r>
        <w:rPr>
          <w:bCs/>
          <w:b/>
        </w:rPr>
        <w:t xml:space="preserve">Tehran</w:t>
      </w:r>
      <w:r>
        <w:t xml:space="preserve">. This application represents not merely an academic requirement but a deeply personal mission to contribute to the vital work protecting Iran’s capital city where 8.7 million residents, historic sites like Golestan Palace, and critical infrastructure rely on professional emergency response.</w:t>
      </w:r>
    </w:p>
    <w:p>
      <w:pPr>
        <w:pStyle w:val="BodyText"/>
      </w:pPr>
      <w:r>
        <w:t xml:space="preserve">My academic journey has been meticulously structured to prepare me for the multifaceted challenges of modern firefighting in Iran. During my undergraduate studies in Fire Safety Engineering, I completed rigorous coursework including "Urban Fire Dynamics," "Disaster Response in Historical Cities," and "Emergency Medical Services (EMS) Protocols" – all contextualized through case studies of Tehran's unique fire risks. I analyzed how seismic activity, dense housing clusters like those near Valiasr Street, and seasonal dust storms impact response strategies. This academic foundation was reinforced through volunteer work with the Red Crescent Society in Tehran, where I assisted during 17 community fire safety workshops at schools in Shemiranat district – directly engaging with neighborhoods that face higher fire vulnerability due to aging infrastructure.</w:t>
      </w:r>
    </w:p>
    <w:p>
      <w:pPr>
        <w:pStyle w:val="BodyText"/>
      </w:pPr>
      <w:r>
        <w:t xml:space="preserve">What truly ignites my passion for becoming a Firefighter in Iran Tehran is witnessing how this profession embodies the very essence of national resilience. During the 2021 heatwave emergency that threatened residential areas near Darvazeh Dowlat, I observed Tehran Firefighters' coordinated response – not just extinguishing flames but evacuating elderly citizens from high-rises while coordinating with Civil Defense units. This experience crystallized my understanding: firefighting in Iran Tehran transcends technical skill; it requires cultural intelligence to navigate multi-generational communities, linguistic sensitivity across diverse ethnic groups in neighborhoods like Darakeh, and respect for our nation's heritage sites. I am particularly inspired by the department's recent "Heritage Fire Protection Initiative" that trains personnel to safely extinguish fires near UNESCO-listed sites – a program I aspire to support during my internship.</w:t>
      </w:r>
    </w:p>
    <w:p>
      <w:pPr>
        <w:pStyle w:val="BodyText"/>
      </w:pPr>
      <w:r>
        <w:t xml:space="preserve">My practical readiness for the demands of a Firefighter internship in Iran Tehran is evidenced through three key competencies. First, I hold an official certification from the National Civil Defense Academy (NCD) as a "First Response Technician," having completed 200 hours of training including live fire simulations at Karaj's emergency training facility – precisely replicating the confined spaces common in Tehran’s older buildings. Second, I am fluent in Persian with intermediate proficiency in English and Arabic, enabling effective communication during multi-ethnic rescue operations across Tehran's districts. Third, I possess physical readiness demonstrated through participation in the "Tehran Urban Rescue" challenge where my team successfully navigated simulated collapsed structures under 25-minute time constraints – a skill directly applicable to high-rise emergencies in our city.</w:t>
      </w:r>
    </w:p>
    <w:p>
      <w:pPr>
        <w:pStyle w:val="BodyText"/>
      </w:pPr>
      <w:r>
        <w:t xml:space="preserve">What distinguishes me as an ideal candidate for this internship is my deep understanding of Tehran's specific fire service challenges. I have studied how the department’s "Tehran Fire Risk Mapping Project" identifies high-risk zones like the industrial corridors near Shahr-e-Rey, where chemical storage facilities require specialized response protocols I wish to learn. During a recent research project, I analyzed 5 years of Tehran Fire Department incident reports and identified that 38% of residential fires stem from outdated electrical systems – a critical issue in historic neighborhoods. My proposed internship contribution includes assisting the department’s community education team to develop multilingual safety pamphlets targeting these high-risk areas, using my language skills and academic research capabilities to create locally relevant materials.</w:t>
      </w:r>
    </w:p>
    <w:p>
      <w:pPr>
        <w:pStyle w:val="BodyText"/>
      </w:pPr>
      <w:r>
        <w:t xml:space="preserve">I am fully aware that a Firefighter internship in Iran Tehran demands exceptional mental fortitude alongside physical capability. Having served as a volunteer during the 2022 flood response in northern Tehran, I experienced firsthand how fire department personnel maintain composure while coordinating with police and medical teams amid chaotic conditions. That experience taught me to prioritize calm decision-making when lives are at stake – a lesson I will carry into every training exercise during my internship. The Tehran Fire Department’s emphasis on "Prevention Through Partnership" philosophy resonates deeply with my belief that the most effective firefighting happens before emergencies occur.</w:t>
      </w:r>
    </w:p>
    <w:p>
      <w:pPr>
        <w:pStyle w:val="BodyText"/>
      </w:pPr>
      <w:r>
        <w:t xml:space="preserve">Iran Tehran is not just a location for this internship – it is the crucible where public safety innovation meets cultural responsibility. As a native of Tehran born in the heart of Valiasr Street, I understand that every fire call impacts not just structures but entire communities – from families in Niavaran to businesses along Enghelab Avenue. My family’s history with the city (my grandfather was a 30-year veteran firefighter during the Iran-Iraq War) instilled in me that firefighting is a sacred trust. I am prepared to honor this legacy by diligently learning from your department’s seasoned personnel, adhering strictly to Iran's fire service regulations, and contributing fresh perspectives on modern safety technologies like drone-assisted fire mapping which could benefit our city.</w:t>
      </w:r>
    </w:p>
    <w:p>
      <w:pPr>
        <w:pStyle w:val="BodyText"/>
      </w:pPr>
      <w:r>
        <w:t xml:space="preserve">I respectfully request the opportunity to contribute as an Internship Trainee under your mentorship during the upcoming autumn season. I am available for immediate placement and would welcome the chance to discuss how my academic background, volunteer experience, and unwavering commitment to protecting Iran Tehran can align with your department’s objectives. Thank you for considering this Internship Application Letter – it represents not merely an application but a promise of service to the city that shaped 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Emergency Management Student, University of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2026-07-13T16:59:09Z</dcterms:created>
  <dcterms:modified xsi:type="dcterms:W3CDTF">2026-07-13T16:59:09Z</dcterms:modified>
</cp:coreProperties>
</file>

<file path=docProps/custom.xml><?xml version="1.0" encoding="utf-8"?>
<Properties xmlns="http://schemas.openxmlformats.org/officeDocument/2006/custom-properties" xmlns:vt="http://schemas.openxmlformats.org/officeDocument/2006/docPropsVTypes"/>
</file>