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Iraq</w:t>
      </w:r>
      <w:r>
        <w:t xml:space="preserve"> </w:t>
      </w:r>
      <w:r>
        <w:t xml:space="preserve">Baghdad</w:t>
      </w:r>
    </w:p>
    <w:bookmarkStart w:id="20" w:name="X85b7fa3892ac83853b83ee8807bc2ec36fa33ec"/>
    <w:p>
      <w:pPr>
        <w:pStyle w:val="Heading1"/>
      </w:pPr>
      <w:r>
        <w:t xml:space="preserve">INTERNATIONAL FIRE SERVICE INTERNSHIP APPLICATION LETTER</w:t>
      </w:r>
    </w:p>
    <w:p>
      <w:pPr>
        <w:pStyle w:val="FirstParagraph"/>
      </w:pPr>
      <w:r>
        <w:t xml:space="preserve">For the Firefighter Internship Program, Baghdad Fire Department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Baghdad Fire Department</w:t>
      </w:r>
      <w:r>
        <w:br/>
      </w:r>
      <w:r>
        <w:t xml:space="preserve">Emergency Services Directorate</w:t>
      </w:r>
      <w:r>
        <w:br/>
      </w:r>
      <w:r>
        <w:t xml:space="preserve">Al-Rusafa District, Baghdad, Iraq</w:t>
      </w:r>
    </w:p>
    <w:bookmarkStart w:id="21" w:name="X995c57f8db092c2e677401a73a9ccf9ffce3a70"/>
    <w:p>
      <w:pPr>
        <w:pStyle w:val="Heading2"/>
      </w:pPr>
      <w:r>
        <w:t xml:space="preserve">SUBJECT: FORMAL APPLICATION FOR FIREFIGHTER INTERNSHIP PROGRAM IN IRAQ BAGHDAD</w:t>
      </w:r>
    </w:p>
    <w:p>
      <w:pPr>
        <w:pStyle w:val="FirstParagraph"/>
      </w:pPr>
      <w:r>
        <w:t xml:space="preserve">Dear Selection Committee of the Baghdad Fire Department,</w:t>
      </w:r>
    </w:p>
    <w:p>
      <w:pPr>
        <w:pStyle w:val="BodyText"/>
      </w:pPr>
      <w:r>
        <w:t xml:space="preserve">With profound respect for the critical mission of public safety and emergency response, I am writing to express my unwavering commitment to contribute as a Firefighter Intern within your esteemed organization. This</w:t>
      </w:r>
      <w:r>
        <w:t xml:space="preserve"> </w:t>
      </w:r>
      <w:r>
        <w:rPr>
          <w:bCs/>
          <w:b/>
        </w:rPr>
        <w:t xml:space="preserve">Internship Application Letter</w:t>
      </w:r>
      <w:r>
        <w:t xml:space="preserve"> </w:t>
      </w:r>
      <w:r>
        <w:t xml:space="preserve">serves as a formal submission for the Firefighter Internship Program at the Baghdad Fire Department, where I aspire to dedicate my skills and passion toward strengthening emergency services in Iraq Baghdad. Having closely studied the unique challenges faced by urban fire departments in our region, I recognize that this internship represents not merely a professional opportunity but a sacred duty to protect lives and communities in one of the world's most historically significant yet vulnerable cities.</w:t>
      </w:r>
    </w:p>
    <w:p>
      <w:pPr>
        <w:pStyle w:val="BodyText"/>
      </w:pPr>
      <w:r>
        <w:t xml:space="preserve">My journey toward becoming a dedicated emergency responder began during my academic studies in Emergency Medical Services at the University of Mosul, where I specialized in urban fire dynamics and crisis management. This foundation was reinforced through rigorous field training with the Kurdistan Regional Government's Fire Academy, where I mastered advanced firefighting techniques under simulated high-risk scenarios. What sets this opportunity apart is its location:</w:t>
      </w:r>
      <w:r>
        <w:t xml:space="preserve"> </w:t>
      </w:r>
      <w:r>
        <w:rPr>
          <w:bCs/>
          <w:b/>
        </w:rPr>
        <w:t xml:space="preserve">Iraq Baghdad</w:t>
      </w:r>
      <w:r>
        <w:t xml:space="preserve">, a city that has witnessed both profound historical resilience and contemporary security complexities. I understand that as a Firefighter in Baghdad, one must navigate not only traditional fire hazards but also the intricate challenges of densely populated neighborhoods, aging infrastructure, and the need for culturally attuned emergency protocols. My previous experience assisting in community fire safety workshops across Mosul has equipped me with the communication skills necessary to build trust within diverse Iraqi communities—a vital asset when responding to emergencies in Baghdad's vibrant yet challenging urban landscape.</w:t>
      </w:r>
    </w:p>
    <w:p>
      <w:pPr>
        <w:pStyle w:val="BodyText"/>
      </w:pPr>
      <w:r>
        <w:t xml:space="preserve">During my volunteer work with the Iraq Red Crescent Society, I gained firsthand insight into emergency response coordination during humanitarian crises. While assisting in flood relief operations near Al-Rashid Street, I witnessed how timely firefighting interventions can prevent secondary disasters such as building collapses and chemical leaks. This experience crystallized my understanding that effective fire service in</w:t>
      </w:r>
      <w:r>
        <w:t xml:space="preserve"> </w:t>
      </w:r>
      <w:r>
        <w:rPr>
          <w:bCs/>
          <w:b/>
        </w:rPr>
        <w:t xml:space="preserve">Iraq Baghdad</w:t>
      </w:r>
      <w:r>
        <w:t xml:space="preserve"> </w:t>
      </w:r>
      <w:r>
        <w:t xml:space="preserve">requires more than technical skill—it demands psychological resilience, rapid decision-making under uncertainty, and a deep respect for local customs. For instance, when responding to a residential fire near the historic Karkh district last year, our team collaborated with neighborhood leaders to safely evacuate residents while preserving cultural artifacts—a practice I intend to emulate during my internship in Baghdad.</w:t>
      </w:r>
    </w:p>
    <w:p>
      <w:pPr>
        <w:pStyle w:val="BodyText"/>
      </w:pPr>
      <w:r>
        <w:t xml:space="preserve">I am particularly drawn to the Baghdad Fire Department's Community Risk Reduction Initiative, which aligns perfectly with my professional philosophy. In my academic thesis on "Urban Fire Prevention Strategies in Post-Conflict Cities," I analyzed how targeted public education programs can reduce fire incidents by up to 37% in densely populated areas like those found in Baghdad. I propose implementing similar initiatives during my internship, such as developing multilingual fire safety guides for migrant communities and organizing school-based emergency drills tailored to Baghdad's architectural patterns. These efforts would directly support the Department's mission while addressing specific vulnerabilities identified in recent city vulnerability assessments.</w:t>
      </w:r>
    </w:p>
    <w:p>
      <w:pPr>
        <w:pStyle w:val="BodyText"/>
      </w:pPr>
      <w:r>
        <w:t xml:space="preserve">The significance of this internship extends beyond skill development; it represents an opportunity to contribute meaningfully to Iraq's recovery narrative. Having grown up in a neighborhood where fire safety infrastructure was inadequate, I understand how critical modernized emergency services are for national stability. Baghdad's strategic importance as the capital necessitates that its fire department operates at the highest standards—this is why I am committed to learning from your team's advanced protocols, including hazardous materials handling and high-rise firefighting techniques specific to Iraq's unique building stock. I have already begun studying Arabic emergency terminology and reviewing Baghdad Fire Department's published safety manuals to ensure seamless integration into your operations.</w:t>
      </w:r>
    </w:p>
    <w:p>
      <w:pPr>
        <w:pStyle w:val="BodyText"/>
      </w:pPr>
      <w:r>
        <w:t xml:space="preserve">My training includes certification in Advanced Life Support (ALS), technical rescue operations, and disaster response coordination through the International Federation of Red Cross. I am certified in CPR/AED, fire behavior analysis, and incident command systems (ICS)—all directly applicable to Baghdad's operational environment. Crucially, I have prepared for the physical demands of this role through daily training at Mosul's National Fitness Center, maintaining peak cardiovascular endurance and strength required for ladder operations in hot climates. I understand that as a Firefighter in</w:t>
      </w:r>
      <w:r>
        <w:t xml:space="preserve"> </w:t>
      </w:r>
      <w:r>
        <w:rPr>
          <w:bCs/>
          <w:b/>
        </w:rPr>
        <w:t xml:space="preserve">Iraq Baghdad</w:t>
      </w:r>
      <w:r>
        <w:t xml:space="preserve">, the ability to function effectively during Iraq's scorching summers is non-negotiable.</w:t>
      </w:r>
    </w:p>
    <w:p>
      <w:pPr>
        <w:pStyle w:val="BodyText"/>
      </w:pPr>
      <w:r>
        <w:t xml:space="preserve">What distinguishes me as a candidate is my cultural intelligence and commitment to ethical service. In my role with the Mosul Peace Initiative, I facilitated cross-community dialogues that built trust between emergency services and minority groups—a skill directly transferable to Baghdad's multi-ethnic society. I am fully prepared to adhere to all Department protocols regarding cultural sensitivity, including appropriate dress codes during community engagements in religious sites across Baghdad. My fluency in Arabic (written and spoken) ensures I can communicate effectively with both colleagues and residents without relying on interpreters—a critical factor for rapid response.</w:t>
      </w:r>
    </w:p>
    <w:p>
      <w:pPr>
        <w:pStyle w:val="BodyText"/>
      </w:pPr>
      <w:r>
        <w:t xml:space="preserve">This</w:t>
      </w:r>
      <w:r>
        <w:t xml:space="preserve"> </w:t>
      </w:r>
      <w:r>
        <w:rPr>
          <w:bCs/>
          <w:b/>
        </w:rPr>
        <w:t xml:space="preserve">Internship Application Letter</w:t>
      </w:r>
      <w:r>
        <w:t xml:space="preserve"> </w:t>
      </w:r>
      <w:r>
        <w:t xml:space="preserve">represents more than a request; it is a pledge to uphold the highest standards of fire service in the heart of Iraq Baghdad. I envision myself not merely as an intern, but as a future partner in building resilience across this historic city. I am eager to learn from your veterans' wisdom while contributing my energy toward reducing response times and enhancing community preparedness. The opportunity to serve alongside dedicated professionals who protect Baghdad's legacy every day is the honor I seek.</w:t>
      </w:r>
    </w:p>
    <w:p>
      <w:pPr>
        <w:pStyle w:val="BodyText"/>
      </w:pPr>
      <w:r>
        <w:t xml:space="preserve">Thank you for considering my application. I welcome the chance to discuss how my training, cultural understanding, and unwavering dedication align with your Department's needs during an interview at your earliest convenience. I have attached my complete portfolio including certifications, academic transcripts, and letters of recommendation from emergency service leaders in Iraq.</w:t>
      </w:r>
    </w:p>
    <w:p>
      <w:pPr>
        <w:pStyle w:val="BodyText"/>
      </w:pPr>
      <w:r>
        <w:t xml:space="preserve">With utmost respect for the noble service of Baghdad's Firefighters,</w:t>
      </w:r>
    </w:p>
    <w:p>
      <w:pPr>
        <w:pStyle w:val="BodyText"/>
      </w:pPr>
      <w:r>
        <w:t xml:space="preserve">[Your Handwritten Signature]</w:t>
      </w:r>
    </w:p>
    <w:p>
      <w:pPr>
        <w:pStyle w:val="BodyText"/>
      </w:pPr>
      <w:r>
        <w:rPr>
          <w:bCs/>
          <w:b/>
        </w:rPr>
        <w:t xml:space="preserve">[Your Full Name]</w:t>
      </w:r>
    </w:p>
    <w:p>
      <w:pPr>
        <w:pStyle w:val="BodyText"/>
      </w:pPr>
      <w:r>
        <w:t xml:space="preserve">*This Internship Application Letter constitutes a formal expression of intent to join the Baghdad Fire Department's Firefighter Internship Program. All statements are accurate to the best of my knowledge, and I affirm my willingness to undergo security clearance procedures required for emergency service employment in Iraq.</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Iraq Baghdad</dc:title>
  <dc:creator/>
  <dc:language>en</dc:language>
  <cp:keywords/>
  <dcterms:created xsi:type="dcterms:W3CDTF">2026-05-30T19:52:10Z</dcterms:created>
  <dcterms:modified xsi:type="dcterms:W3CDTF">2026-05-30T19:52:10Z</dcterms:modified>
</cp:coreProperties>
</file>

<file path=docProps/custom.xml><?xml version="1.0" encoding="utf-8"?>
<Properties xmlns="http://schemas.openxmlformats.org/officeDocument/2006/custom-properties" xmlns:vt="http://schemas.openxmlformats.org/officeDocument/2006/docPropsVTypes"/>
</file>