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John Mwangi</w:t>
      </w:r>
      <w:r>
        <w:br/>
      </w:r>
      <w:r>
        <w:t xml:space="preserve">P.O. Box 10289-00100</w:t>
      </w:r>
      <w:r>
        <w:br/>
      </w:r>
      <w:r>
        <w:t xml:space="preserve">Nairobi, Kenya</w:t>
      </w:r>
      <w:r>
        <w:br/>
      </w:r>
      <w:r>
        <w:t xml:space="preserve">+254 712 345 678</w:t>
      </w:r>
      <w:r>
        <w:br/>
      </w:r>
      <w:r>
        <w:t xml:space="preserve">john.mwangi@email.com</w:t>
      </w:r>
    </w:p>
    <w:p>
      <w:pPr>
        <w:pStyle w:val="BodyText"/>
      </w:pPr>
      <w:r>
        <w:t xml:space="preserve">October 26, 2023</w:t>
      </w:r>
    </w:p>
    <w:p>
      <w:pPr>
        <w:pStyle w:val="BodyText"/>
      </w:pPr>
      <w:r>
        <w:t xml:space="preserve">Human Resources Department</w:t>
      </w:r>
      <w:r>
        <w:br/>
      </w:r>
      <w:r>
        <w:t xml:space="preserve">National Fire Service of Kenya (NFSK)</w:t>
      </w:r>
      <w:r>
        <w:br/>
      </w:r>
      <w:r>
        <w:t xml:space="preserve">Nairobi Fire Station Headquarters</w:t>
      </w:r>
      <w:r>
        <w:br/>
      </w:r>
      <w:r>
        <w:t xml:space="preserve">P.O. Box 100-00158</w:t>
      </w:r>
      <w:r>
        <w:br/>
      </w:r>
      <w:r>
        <w:t xml:space="preserve">Nairobi, Kenya</w:t>
      </w:r>
    </w:p>
    <w:bookmarkStart w:id="21" w:name="Xe958ada11f1a6d05240719f3716d83e8096eb48"/>
    <w:p>
      <w:pPr>
        <w:pStyle w:val="Heading2"/>
      </w:pPr>
      <w:r>
        <w:t xml:space="preserve">Application for Firefighter Internship Program</w:t>
      </w:r>
    </w:p>
    <w:p>
      <w:pPr>
        <w:pStyle w:val="FirstParagraph"/>
      </w:pPr>
      <w:r>
        <w:t xml:space="preserve">Dear Hiring Committee,</w:t>
      </w:r>
    </w:p>
    <w:p>
      <w:pPr>
        <w:pStyle w:val="BodyText"/>
      </w:pPr>
      <w:r>
        <w:t xml:space="preserve">It is with profound enthusiasm and deep respect for the critical mission of emergency services that I submit my application for the Firefighter Internship Position within the National Fire Service of Kenya (NFSK) in Nairobi. As a dedicated student pursuing a Bachelor of Science in Emergency Management at Kenyatta University, I have meticulously prepared myself to contribute meaningfully to your organization's life-saving work. This Internship Application Letter serves as my formal expression of commitment to serving the resilient communities of Kenya Nairobi through the noble profession of firefighting.</w:t>
      </w:r>
    </w:p>
    <w:p>
      <w:pPr>
        <w:pStyle w:val="BodyText"/>
      </w:pPr>
      <w:r>
        <w:t xml:space="preserve">My passion for fire service began during my childhood in Eastleigh, Nairobi, where I witnessed firsthand how swift emergency response transformed community trauma into hope. At 15 years old, I assisted neighbors during a residential fire incident near my home – an experience that ignited my lifelong commitment to public safety. This personal connection to Nairobi's neighborhoods has since been formalized through academic rigor and practical engagement. My university curriculum has immersed me in advanced courses including Fire Behavior Dynamics, Emergency Medical Response, and Urban Disaster Management, with a special focus on the unique challenges of high-density urban environments like those in Nairobi. I have consistently maintained a 3.8 GPA while actively participating in campus emergency drills that simulate real-world Nairobi scenarios.</w:t>
      </w:r>
    </w:p>
    <w:p>
      <w:pPr>
        <w:pStyle w:val="BodyText"/>
      </w:pPr>
      <w:r>
        <w:t xml:space="preserve">What particularly draws me to the NFSK internship program is its reputation as Kenya's premier fire service institution, uniquely positioned to address Nairobi's complex urban emergencies. Having followed your department's innovative initiatives – such as the "Nairobi Fire Smart Communities" project and your partnership with the City County Disaster Management Authority – I am deeply impressed by your commitment to community-based prevention. In Nairobi, where informal settlements constitute 60% of the city population according to UN-Habitat reports, fire risks demand culturally sensitive solutions that balance rapid response with neighborhood engagement. I am eager to learn under professionals who have pioneered mobile firefighting units for Kibera and developed fire safety curricula for local schools – approaches directly applicable to Kenya Nairobi's diverse landscape.</w:t>
      </w:r>
    </w:p>
    <w:p>
      <w:pPr>
        <w:pStyle w:val="BodyText"/>
      </w:pPr>
      <w:r>
        <w:t xml:space="preserve">My practical preparation extends beyond academics. During my summer internship with the Nairobi County Fire Department's Public Education Unit, I assisted in developing fire safety kits for small businesses in the Central Business District. This experience taught me how to translate technical protocols into actionable community guidance – a skill crucial for Nairobi's mixed-use urban environment where shops often double as residences. I also completed a 6-month volunteer stint with the Red Cross Community First Responder Network, responding to 47 medical emergencies across Eastleigh and Kibera, which honed my crisis management under pressure. Most significantly, I achieved certification in Advanced Life Support (ALS) through the Kenya Medical Training College, equipping me with skills directly transferable to firefighting operations.</w:t>
      </w:r>
    </w:p>
    <w:p>
      <w:pPr>
        <w:pStyle w:val="BodyText"/>
      </w:pPr>
      <w:r>
        <w:t xml:space="preserve">I understand that the Firefighter Internship Program requires exceptional physical fitness and mental resilience – qualities I have cultivated through a disciplined training regimen. For over three years, I have maintained a rigorous schedule including daily 5km runs along the Nairobi River Pathway, strength training at City Gym Eastleigh, and specialized water rescue drills at the Kenya Swimming Federation's facilities. My medical records confirm perfect vision (20/20), normal blood pressure (118/76), and no history of asthma or cardiovascular conditions – all critical for meeting NFSK's stringent physical standards. I am fully prepared to undergo the demanding fitness assessments required for this Firefighter position.</w:t>
      </w:r>
    </w:p>
    <w:p>
      <w:pPr>
        <w:pStyle w:val="BodyText"/>
      </w:pPr>
      <w:r>
        <w:t xml:space="preserve">What sets me apart is my deep cultural understanding of Nairobi's communities. As a native Swahili speaker fluent in Kikuyu and Luo, I can effectively communicate with residents across Nairobi's diverse neighborhoods – from the affluent areas of Lavington to the densely populated slums where fire risks are highest. This linguistic and cultural competency is vital for effective community engagement during fire prevention programs, which I observed during my Red Cross work. I recognize that successful firefighting in Kenya Nairobi requires more than technical skill; it demands trust-building across cultural lines – a principle your organization exemplifies through its Community Fire Safety Ambassadors program.</w:t>
      </w:r>
    </w:p>
    <w:p>
      <w:pPr>
        <w:pStyle w:val="BodyText"/>
      </w:pPr>
      <w:r>
        <w:t xml:space="preserve">I am particularly inspired by NFSK's recent investment in drone technology for wildfire surveillance and the integration of AI-powered fire prediction models in Nairobi's urban planning. As an intern, I would be eager to contribute my skills in data analysis (developed through university projects) to support these innovations. My goal is not merely to complete the internship but to become a frontline professional who understands that every call from a Nairobi neighborhood represents a family's moment of vulnerability – and that our response can literally change the course of their lives.</w:t>
      </w:r>
    </w:p>
    <w:p>
      <w:pPr>
        <w:pStyle w:val="BodyText"/>
      </w:pPr>
      <w:r>
        <w:t xml:space="preserve">The prospect of learning from Nairobi's esteemed firefighters – who regularly operate in conditions demanding both technical precision and profound human empathy – fills me with professional purpose. I have long admired how NFSK personnel navigate the delicate balance between enforcing fire safety regulations and supporting communities where makeshift structures often create unavoidable risks. My ambition is to grow into a firefighter who embodies this same nuanced understanding, one who can not only extinguish flames but also help build safer communities from the ground up.</w:t>
      </w:r>
    </w:p>
    <w:p>
      <w:pPr>
        <w:pStyle w:val="BodyText"/>
      </w:pPr>
      <w:r>
        <w:t xml:space="preserve">I am available immediately for an interview at your earliest convenience and have attached my complete CV detailing relevant coursework, certifications, and volunteer experience. I would be honored to discuss how my academic preparation, practical experiences, and unwavering commitment to public safety align with the NFSK's mission. Thank you for considering this Internship Application Letter as a testament to my dedication to serving the people of Kenya Nairobi through the essential work of firefighting.</w:t>
      </w:r>
    </w:p>
    <w:p>
      <w:pPr>
        <w:pStyle w:val="BodyText"/>
      </w:pPr>
      <w:r>
        <w:t xml:space="preserve">Sincerely,</w:t>
      </w:r>
      <w:r>
        <w:br/>
      </w:r>
      <w:r>
        <w:br/>
      </w:r>
    </w:p>
    <w:p>
      <w:pPr>
        <w:pStyle w:val="BodyText"/>
      </w:pPr>
      <w:r>
        <w:t xml:space="preserve">John Mwangi</w:t>
      </w:r>
    </w:p>
    <w:p>
      <w:pPr>
        <w:pStyle w:val="BodyText"/>
      </w:pPr>
      <w:r>
        <w:t xml:space="preserve">Enclosure: Curriculum Vitae, Certifications,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2025-12-08T09:05:24Z</dcterms:created>
  <dcterms:modified xsi:type="dcterms:W3CDTF">2025-12-08T09:05:24Z</dcterms:modified>
</cp:coreProperties>
</file>

<file path=docProps/custom.xml><?xml version="1.0" encoding="utf-8"?>
<Properties xmlns="http://schemas.openxmlformats.org/officeDocument/2006/custom-properties" xmlns:vt="http://schemas.openxmlformats.org/officeDocument/2006/docPropsVTypes"/>
</file>