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Barcelona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Bombers de Barcelona (Barcelona Fire Department)</w:t>
      </w:r>
      <w:r>
        <w:br/>
      </w:r>
      <w:r>
        <w:t xml:space="preserve">Consorci de la Generalitat de Catalunya per a l'Atenció als Incendis i Emergències</w:t>
      </w:r>
      <w:r>
        <w:br/>
      </w:r>
      <w:r>
        <w:t xml:space="preserve">Carrer del Comte d'Urgell, 420</w:t>
      </w:r>
      <w:r>
        <w:br/>
      </w:r>
      <w:r>
        <w:t xml:space="preserve">08036 Barcelona, Spain</w:t>
      </w:r>
    </w:p>
    <w:bookmarkStart w:id="20" w:name="Xd5efeb8f9279523c88dac85de2293b1a47eed86"/>
    <w:p>
      <w:pPr>
        <w:pStyle w:val="Heading2"/>
      </w:pPr>
      <w:r>
        <w:t xml:space="preserve">Subject: Application for Firefighter Internship Program – Passionate Candidate Eager to Serve Spain Barcelona</w:t>
      </w:r>
    </w:p>
    <w:p>
      <w:pPr>
        <w:pStyle w:val="FirstParagraph"/>
      </w:pPr>
      <w:r>
        <w:t xml:space="preserve">Dear Hiring Committee of the Bombers de Barcelona,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Firefighter Trainee Program within your esteemed department. As a dedicated emergency services candidate deeply committed to public safety and community resilience, I have long admired the operational excellence and humanitarian spirit of the</w:t>
      </w:r>
      <w:r>
        <w:t xml:space="preserve"> </w:t>
      </w:r>
      <w:r>
        <w:rPr>
          <w:bCs/>
          <w:b/>
        </w:rPr>
        <w:t xml:space="preserve">Firefighter</w:t>
      </w:r>
      <w:r>
        <w:t xml:space="preserve"> </w:t>
      </w:r>
      <w:r>
        <w:t xml:space="preserve">teams serving</w:t>
      </w:r>
      <w:r>
        <w:t xml:space="preserve"> </w:t>
      </w:r>
      <w:r>
        <w:rPr>
          <w:bCs/>
          <w:b/>
        </w:rPr>
        <w:t xml:space="preserve">Spain Barcelona</w:t>
      </w:r>
      <w:r>
        <w:t xml:space="preserve">. The opportunity to contribute my skills, learn from your world-class training protocols, and immerse myself in Barcelona’s vibrant emergency response ecosystem represents not merely a professional milestone but a calling I have prepared for with unwavering dedication.</w:t>
      </w:r>
    </w:p>
    <w:p>
      <w:pPr>
        <w:pStyle w:val="BodyText"/>
      </w:pPr>
      <w:r>
        <w:t xml:space="preserve">My academic foundation in Emergency Medical Services (EMS) at the University of Barcelona’s School of Health Sciences equipped me with rigorous theoretical knowledge complemented by practical training aligned with European Union safety standards. Coursework included Advanced Trauma Management, Hazardous Materials Response, and Urban Fire Dynamics—subjects directly relevant to Barcelona’s unique challenges as a city combining historic architecture, dense tourism infrastructure (over 16 million annual visitors), and complex urban landscapes like the Eixample district’s grid system and the Gothic Quarter’s narrow alleyways. I hold certifications in CPR/AED (European Resuscitation Council), First Aid for Firefighters, and Basic Life Support—all recognized by Spain’s Ministry of Health. This academic rigor ensures I enter your</w:t>
      </w:r>
      <w:r>
        <w:t xml:space="preserve"> </w:t>
      </w:r>
      <w:r>
        <w:rPr>
          <w:bCs/>
          <w:b/>
        </w:rPr>
        <w:t xml:space="preserve">Internship Application</w:t>
      </w:r>
      <w:r>
        <w:t xml:space="preserve"> </w:t>
      </w:r>
      <w:r>
        <w:t xml:space="preserve">process not as a novice, but as a candidate ready to absorb the specialized knowledge of Barcelona’s fire service.</w:t>
      </w:r>
    </w:p>
    <w:p>
      <w:pPr>
        <w:pStyle w:val="BodyText"/>
      </w:pPr>
      <w:r>
        <w:t xml:space="preserve">What truly ignites my passion for this role is my deep understanding of Barcelona’s distinct emergency landscape. The city faces multifaceted challenges: seasonal tourism surges that strain resources during events like La Mercè or Sónar, elevated risks in older buildings with limited access points, and the need for multilingual communication (I am fluent in Spanish, Catalan, and English)—critical for effective community engagement across Barcelona’s diverse population. I have studied how the Bombers de Barcelona integrate cultural sensitivity into response protocols—such as their partnerships with local NGOs during festivals or their specialized teams addressing fires in UNESCO-protected sites. This holistic approach mirrors my belief that exceptional firefighting transcends technical skill; it requires empathy, cultural intelligence, and adaptability—qualities I actively cultivated during my volunteer work with Barcelona’s Red Cross Youth Brigade, where I assisted in disaster preparedness workshops for immigrant communities.</w:t>
      </w:r>
    </w:p>
    <w:p>
      <w:pPr>
        <w:pStyle w:val="BodyText"/>
      </w:pPr>
      <w:r>
        <w:t xml:space="preserve">My physical and mental readiness aligns fully with the demanding nature of the</w:t>
      </w:r>
      <w:r>
        <w:t xml:space="preserve"> </w:t>
      </w:r>
      <w:r>
        <w:rPr>
          <w:bCs/>
          <w:b/>
        </w:rPr>
        <w:t xml:space="preserve">Firefighter</w:t>
      </w:r>
      <w:r>
        <w:t xml:space="preserve"> </w:t>
      </w:r>
      <w:r>
        <w:t xml:space="preserve">role in</w:t>
      </w:r>
      <w:r>
        <w:t xml:space="preserve"> </w:t>
      </w:r>
      <w:r>
        <w:rPr>
          <w:bCs/>
          <w:b/>
        </w:rPr>
        <w:t xml:space="preserve">Spain Barcelona</w:t>
      </w:r>
      <w:r>
        <w:t xml:space="preserve">. I maintain a rigorous fitness regimen (verified through annual certifications) focusing on cardiovascular endurance, strength, and agility—essential for tasks like hose deployment in high-rises or navigating rubble during complex rescues. During a simulated emergency drill with the Barcelona Municipal Police, I demonstrated rapid decision-making under pressure while coordinating with medical teams—a skill vital for responding to incidents at venues like Camp Nou Stadium or the Port Vell marina. I understand that Barcelona’s firefighters don’t just extinguish flames; they protect lives, preserve heritage, and embody civic pride. This responsibility resonates deeply with my personal ethos.</w:t>
      </w:r>
    </w:p>
    <w:p>
      <w:pPr>
        <w:pStyle w:val="BodyText"/>
      </w:pPr>
      <w:r>
        <w:t xml:space="preserve">Choosing to apply specifically to the Bombers de Barcelona reflects my commitment to contributing meaningfully within a system that prioritizes both community and innovation. I admire how your department has pioneered initiatives like the "Barcelona Emergency Response Network," which uses AI-driven mapping for faster incident assessment—a forward-thinking model I aspire to learn from. My internship goal is clear: to absorb every facet of your training, from vehicle operations in crowded city streets to environmental crisis management (such as wildfires near Collserola Park), while actively supporting your mission of "Protecting Life and Property." This</w:t>
      </w:r>
      <w:r>
        <w:t xml:space="preserve"> </w:t>
      </w:r>
      <w:r>
        <w:rPr>
          <w:bCs/>
          <w:b/>
        </w:rPr>
        <w:t xml:space="preserve">Internship Application Letter</w:t>
      </w:r>
      <w:r>
        <w:t xml:space="preserve"> </w:t>
      </w:r>
      <w:r>
        <w:t xml:space="preserve">is not just an application—it’s a promise to approach every task with humility, diligence, and the unshakeable resolve of someone who believes Barcelona deserves the best emergency response possible.</w:t>
      </w:r>
    </w:p>
    <w:p>
      <w:pPr>
        <w:pStyle w:val="BodyText"/>
      </w:pPr>
      <w:r>
        <w:t xml:space="preserve">I am eager to bring my energy, adaptability, and unwavering commitment to your team. The opportunity to train under experts in one of Europe’s most dynamic cities would be a transformative step in my career. I have attached my CV, academic transcripts, certifications, and a letter of recommendation from Professor Elena Mora (Head of EMS Programs at the University of Barcelona) for your review. I welcome the chance to discuss how my background aligns with your department’s needs during an interview at your earliest convenience.</w:t>
      </w:r>
    </w:p>
    <w:p>
      <w:pPr>
        <w:pStyle w:val="BodyText"/>
      </w:pPr>
      <w:r>
        <w:t xml:space="preserve">Thank you for considering my application. I am prepared to relocate immediately and am deeply honored by the possibility of serving Barcelona alongside its legendary Firefighters. As a city that embodies resilience, culture, and progress, Barcelona deserves emergency responders who embody those same values—and I am ready to prove myself as one of them.</w:t>
      </w:r>
    </w:p>
    <w:p>
      <w:pPr>
        <w:pStyle w:val="BodyText"/>
      </w:pPr>
      <w:r>
        <w:t xml:space="preserve">Sincerely,</w:t>
      </w:r>
    </w:p>
    <w:p>
      <w:pPr>
        <w:pStyle w:val="BodyText"/>
      </w:pPr>
      <w:r>
        <w:br/>
      </w:r>
    </w:p>
    <w:p>
      <w:pPr>
        <w:pStyle w:val="BodyText"/>
      </w:pPr>
      <w:r>
        <w:t xml:space="preserve">[Your Full Name]</w:t>
      </w:r>
    </w:p>
    <w:p>
      <w:pPr>
        <w:pStyle w:val="BodyText"/>
      </w:pPr>
      <w:r>
        <w:t xml:space="preserve">Internship Application Letter, Firefighter, Spain Barcelona, Bombers de Barcelona, Emergency Services Training, Firefighter Internship Spain, Barcelona Emergency Response, Catalonia Fire Department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Barcelona</dc:title>
  <dc:creator/>
  <dc:language>en</dc:language>
  <cp:keywords/>
  <dcterms:created xsi:type="dcterms:W3CDTF">2026-07-17T15:40:52Z</dcterms:created>
  <dcterms:modified xsi:type="dcterms:W3CDTF">2026-07-17T15:40:52Z</dcterms:modified>
</cp:coreProperties>
</file>

<file path=docProps/custom.xml><?xml version="1.0" encoding="utf-8"?>
<Properties xmlns="http://schemas.openxmlformats.org/officeDocument/2006/custom-properties" xmlns:vt="http://schemas.openxmlformats.org/officeDocument/2006/docPropsVTypes"/>
</file>