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w:t>
      </w:r>
      <w:r>
        <w:t xml:space="preserve"> </w:t>
      </w:r>
      <w:r>
        <w:t xml:space="preserve">Sydney,</w:t>
      </w:r>
      <w:r>
        <w:t xml:space="preserve"> </w:t>
      </w:r>
      <w:r>
        <w:t xml:space="preserve">Australia</w:t>
      </w:r>
    </w:p>
    <w:bookmarkStart w:id="21" w:name="X7c25e652a1fcba1b3a3cc7f139fb9e924ef18bd"/>
    <w:p>
      <w:pPr>
        <w:pStyle w:val="Heading1"/>
      </w:pPr>
      <w:r>
        <w:t xml:space="preserve">Internship Application Letter for Geologist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Geoscience Australia Sydney Office</w:t>
      </w:r>
      <w:r>
        <w:br/>
      </w:r>
      <w:r>
        <w:t xml:space="preserve">Level 15, 25 Martin Place</w:t>
      </w:r>
      <w:r>
        <w:br/>
      </w:r>
      <w:r>
        <w:t xml:space="preserve">Sydney NSW 2000</w:t>
      </w:r>
      <w:r>
        <w:br/>
      </w:r>
      <w:r>
        <w:t xml:space="preserve">Australia</w:t>
      </w:r>
    </w:p>
    <w:bookmarkStart w:id="20" w:name="X860c87254faaa061b09e2ce7da0645b1a1ea82e"/>
    <w:p>
      <w:pPr>
        <w:pStyle w:val="Heading2"/>
      </w:pPr>
      <w:r>
        <w:t xml:space="preserve">Subject: Application for Geologist Internship Position – Sydney, Australia</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Geologist Internship</w:t>
      </w:r>
      <w:r>
        <w:t xml:space="preserve"> </w:t>
      </w:r>
      <w:r>
        <w:t xml:space="preserve">position at your esteemed organization within the vibrant geological landscape of</w:t>
      </w:r>
      <w:r>
        <w:t xml:space="preserve"> </w:t>
      </w:r>
      <w:r>
        <w:rPr>
          <w:bCs/>
          <w:b/>
        </w:rPr>
        <w:t xml:space="preserve">Australia Sydney</w:t>
      </w:r>
      <w:r>
        <w:t xml:space="preserve">. As a dedicated geology student at the University of New South Wales with a focus on applied structural geology and mineral resource assessment, I have meticulously prepared this</w:t>
      </w:r>
      <w:r>
        <w:t xml:space="preserve"> </w:t>
      </w:r>
      <w:r>
        <w:rPr>
          <w:bCs/>
          <w:b/>
        </w:rPr>
        <w:t xml:space="preserve">Internship Application Letter</w:t>
      </w:r>
      <w:r>
        <w:t xml:space="preserve"> </w:t>
      </w:r>
      <w:r>
        <w:t xml:space="preserve">to articulate how my academic foundation, field experience, and deep commitment to Australia’s geological sector align with your team’s objectives. Sydney’s unique position as a hub for cutting-edge earth sciences research—nestled between the dynamic Sydney Basin and the ancient Blue Mountains’ geological formations—fuels my aspiration to contribute meaningfully under your mentorship.</w:t>
      </w:r>
    </w:p>
    <w:p>
      <w:pPr>
        <w:pStyle w:val="BodyText"/>
      </w:pPr>
      <w:r>
        <w:t xml:space="preserve">My academic journey has been intentionally structured to address the specific challenges and opportunities present in</w:t>
      </w:r>
      <w:r>
        <w:t xml:space="preserve"> </w:t>
      </w:r>
      <w:r>
        <w:rPr>
          <w:bCs/>
          <w:b/>
        </w:rPr>
        <w:t xml:space="preserve">Australia Sydney</w:t>
      </w:r>
      <w:r>
        <w:t xml:space="preserve">’s geoscience context. During my final year at UNSW, I completed a research project analyzing the sedimentological characteristics of Cretaceous sandstones within the Sydney Basin, directly relevant to current hydrocarbon exploration initiatives underway in New South Wales. Utilizing GIS software and field mapping techniques honed during a three-week reconnaissance trip to the Illawarra region, I documented fault patterns impacting potential aquifer systems—a skillset immediately transferable to your team’s work on sustainable resource management in urbanized settings. This project was recognized with the</w:t>
      </w:r>
      <w:r>
        <w:t xml:space="preserve"> </w:t>
      </w:r>
      <w:r>
        <w:rPr>
          <w:iCs/>
          <w:i/>
        </w:rPr>
        <w:t xml:space="preserve">NSW Geological Society Award for Outstanding Fieldwork</w:t>
      </w:r>
      <w:r>
        <w:t xml:space="preserve">, underscoring my ability to deliver actionable insights from complex geological data.</w:t>
      </w:r>
    </w:p>
    <w:p>
      <w:pPr>
        <w:pStyle w:val="BodyText"/>
      </w:pPr>
      <w:r>
        <w:t xml:space="preserve">What particularly excites me about this opportunity is the chance to immerse myself in Sydney’s unique geological narrative. Unlike other Australian regions dominated by Archaean cratons, Sydney’s geology—characterized by Mesozoic sedimentary sequences, volcanic remnants of the Hawkesbury Igneous Province, and ongoing coastal processes—demands nuanced interpretation. I have closely followed your organization’s recent work on assessing ground stability for infrastructure projects along the Parramatta River floodplain, a challenge mirroring my thesis on riverine sedimentation dynamics. I am eager to apply my proficiency in core logging (gained through industry partnerships with Geoscience Australia’s Sydney office) and mineral identification techniques to support such critical projects within</w:t>
      </w:r>
      <w:r>
        <w:t xml:space="preserve"> </w:t>
      </w:r>
      <w:r>
        <w:rPr>
          <w:bCs/>
          <w:b/>
        </w:rPr>
        <w:t xml:space="preserve">Australia Sydney</w:t>
      </w:r>
      <w:r>
        <w:t xml:space="preserve">.</w:t>
      </w:r>
    </w:p>
    <w:p>
      <w:pPr>
        <w:pStyle w:val="BodyText"/>
      </w:pPr>
      <w:r>
        <w:t xml:space="preserve">Beyond academic rigor, I have cultivated practical competencies essential for a successful</w:t>
      </w:r>
      <w:r>
        <w:t xml:space="preserve"> </w:t>
      </w:r>
      <w:r>
        <w:rPr>
          <w:bCs/>
          <w:b/>
        </w:rPr>
        <w:t xml:space="preserve">Geologist</w:t>
      </w:r>
      <w:r>
        <w:t xml:space="preserve"> </w:t>
      </w:r>
      <w:r>
        <w:t xml:space="preserve">in the Australian context. My internship at Mineral Resources NSW involved assisting with the compilation of geological databases for the Hunter Valley coalfields, where I became adept at interpreting legacy exploration data using QGIS and ArcGIS—a skill directly applicable to your team’s digital mapping initiatives. Furthermore, I am certified in WHS (Work Health and Safety) protocols for fieldwork across NSW’s diverse terrain, including bushwalking safety training conducted by the Sydney Bushwalkers Club. This ensures I can immediately contribute to site assessments while adhering to stringent Australian industry standards.</w:t>
      </w:r>
    </w:p>
    <w:p>
      <w:pPr>
        <w:pStyle w:val="BodyText"/>
      </w:pPr>
      <w:r>
        <w:t xml:space="preserve">My motivation extends beyond technical skills; it is rooted in a commitment to Australia’s sustainable resource future. I actively volunteer with the</w:t>
      </w:r>
      <w:r>
        <w:t xml:space="preserve"> </w:t>
      </w:r>
      <w:r>
        <w:rPr>
          <w:iCs/>
          <w:i/>
        </w:rPr>
        <w:t xml:space="preserve">Geoscience Educators Network of NSW</w:t>
      </w:r>
      <w:r>
        <w:t xml:space="preserve">, developing educational modules on Sydney’s sandstone geology for high school curricula. This experience reinforced my belief that effective geoscientists must bridge scientific rigor with community understanding—a principle central to your organization’s public engagement strategy. In Sydney, where urban expansion increasingly intersects with geological hazards (such as landslides in the North Shore), I am driven to ensure that my work supports both economic development and environmental stewardship.</w:t>
      </w:r>
    </w:p>
    <w:p>
      <w:pPr>
        <w:pStyle w:val="BodyText"/>
      </w:pPr>
      <w:r>
        <w:t xml:space="preserve">The dynamic environment of</w:t>
      </w:r>
      <w:r>
        <w:t xml:space="preserve"> </w:t>
      </w:r>
      <w:r>
        <w:rPr>
          <w:bCs/>
          <w:b/>
        </w:rPr>
        <w:t xml:space="preserve">Australia Sydney</w:t>
      </w:r>
      <w:r>
        <w:t xml:space="preserve"> </w:t>
      </w:r>
      <w:r>
        <w:t xml:space="preserve">offers an unparalleled laboratory for geologists. From the tectonic complexities of the Lachlan Fold Belt near Blue Mountains National Park to the coastal erosion studies at Bondi Beach, this region embodies the diversity I seek to explore. Your team’s recent publication on "Urban Geoscience Challenges in Metropolitan Sydney" resonated deeply with me—particularly their emphasis on integrating historical geological data with modern 3D modeling. I am keen to contribute my skills in stratigraphic correlation and paleoenvironmental reconstruction to advance such initiatives during this internship.</w:t>
      </w:r>
    </w:p>
    <w:p>
      <w:pPr>
        <w:pStyle w:val="BodyText"/>
      </w:pPr>
      <w:r>
        <w:t xml:space="preserve">I am particularly drawn to your organization’s commitment to nurturing the next generation of geoscientists through structured mentorship programs. Your partnership with UNSW’s School of Geosciences, offering students access to real-time data from the Sydney Basin, exemplifies the ideal learning environment I seek. As someone who has already presented my research at the Australian Geoscience Council’s NSW Regional Symposium, I understand the value of collaborative knowledge exchange and am eager to absorb insights from your experienced team while contributing fresh perspectives.</w:t>
      </w:r>
    </w:p>
    <w:p>
      <w:pPr>
        <w:pStyle w:val="BodyText"/>
      </w:pPr>
      <w:r>
        <w:t xml:space="preserve">My resume, attached for your review, provides further detail on my qualifications including technical proficiencies (Petrel, Leapfrog, Minx), language skills (conversational Mandarin for regional project collaboration), and volunteer work. I have also included a portfolio of my field notes and GIS outputs from the Sydney Basin study—a testament to my meticulous approach to geological documentation.</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I am confident that my proactive attitude, technical abilities, and passion for Australia’s geoscience heritage position me to deliver immediate value to your Sydney-based team. I welcome the chance to discuss how my skills in geological interpretation, field methodology, and data analysis can support your current projects—from assessing mineral potential in NSW’s emerging exploration zones to enhancing resilience against geological hazards across metropolitan Sydney.</w:t>
      </w:r>
    </w:p>
    <w:p>
      <w:pPr>
        <w:pStyle w:val="BodyText"/>
      </w:pPr>
      <w:r>
        <w:t xml:space="preserve">I am available for an interview at your earliest convenience and have attached all required documentation. My application reflects not just my qualifications, but a profound commitment to contributing to the future of geoscience in</w:t>
      </w:r>
      <w:r>
        <w:t xml:space="preserve"> </w:t>
      </w:r>
      <w:r>
        <w:rPr>
          <w:bCs/>
          <w:b/>
        </w:rPr>
        <w:t xml:space="preserve">Australia Sydney</w:t>
      </w:r>
      <w:r>
        <w:t xml:space="preserve">.</w:t>
      </w:r>
    </w:p>
    <w:p>
      <w:pPr>
        <w:pStyle w:val="BodyText"/>
      </w:pPr>
      <w:r>
        <w:t xml:space="preserve">Sincerely,</w:t>
      </w:r>
    </w:p>
    <w:p>
      <w:pPr>
        <w:pStyle w:val="BodyText"/>
      </w:pPr>
      <w:r>
        <w:t xml:space="preserve">[Your Full Name]</w:t>
      </w:r>
    </w:p>
    <w:p>
      <w:pPr>
        <w:pStyle w:val="BodyText"/>
      </w:pPr>
      <w:r>
        <w:rPr>
          <w:bCs/>
          <w:b/>
        </w:rPr>
        <w:t xml:space="preserve">Key Highlights Embedded for Australia Sydney Geology Context:</w:t>
      </w:r>
    </w:p>
    <w:p>
      <w:pPr>
        <w:numPr>
          <w:ilvl w:val="0"/>
          <w:numId w:val="1001"/>
        </w:numPr>
        <w:pStyle w:val="Compact"/>
      </w:pPr>
      <w:r>
        <w:t xml:space="preserve">Explicit reference to Sydney Basin sedimentology and urban geological challenges</w:t>
      </w:r>
    </w:p>
    <w:p>
      <w:pPr>
        <w:numPr>
          <w:ilvl w:val="0"/>
          <w:numId w:val="1001"/>
        </w:numPr>
        <w:pStyle w:val="Compact"/>
      </w:pPr>
      <w:r>
        <w:t xml:space="preserve">Mention of NSW-specific projects (Parramatta River, Hunter Valley)</w:t>
      </w:r>
    </w:p>
    <w:p>
      <w:pPr>
        <w:numPr>
          <w:ilvl w:val="0"/>
          <w:numId w:val="1001"/>
        </w:numPr>
        <w:pStyle w:val="Compact"/>
      </w:pPr>
      <w:r>
        <w:t xml:space="preserve">Alignment with Geoscience Australia’s Sydney office initiatives</w:t>
      </w:r>
    </w:p>
    <w:p>
      <w:pPr>
        <w:numPr>
          <w:ilvl w:val="0"/>
          <w:numId w:val="1001"/>
        </w:numPr>
        <w:pStyle w:val="Compact"/>
      </w:pPr>
      <w:r>
        <w:t xml:space="preserve">Certifications relevant to Australian fieldwork standards (WHS, bushwalking)</w:t>
      </w:r>
    </w:p>
    <w:p>
      <w:pPr>
        <w:numPr>
          <w:ilvl w:val="0"/>
          <w:numId w:val="1001"/>
        </w:numPr>
        <w:pStyle w:val="Compact"/>
      </w:pPr>
      <w:r>
        <w:t xml:space="preserve">Connection to local institutions (NSW Geological Society, UNSW partnership)</w:t>
      </w:r>
    </w:p>
    <w:p>
      <w:pPr>
        <w:numPr>
          <w:ilvl w:val="0"/>
          <w:numId w:val="1001"/>
        </w:numPr>
        <w:pStyle w:val="Compact"/>
      </w:pPr>
      <w:r>
        <w:t xml:space="preserve">Description of unique Sydney geology (sandstone formations, Blue Mountains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 Sydney, Australia</dc:title>
  <dc:creator/>
  <dc:language>en</dc:language>
  <cp:keywords/>
  <dcterms:created xsi:type="dcterms:W3CDTF">2026-07-23T00:56:26Z</dcterms:created>
  <dcterms:modified xsi:type="dcterms:W3CDTF">2026-07-23T00:56:26Z</dcterms:modified>
</cp:coreProperties>
</file>

<file path=docProps/custom.xml><?xml version="1.0" encoding="utf-8"?>
<Properties xmlns="http://schemas.openxmlformats.org/officeDocument/2006/custom-properties" xmlns:vt="http://schemas.openxmlformats.org/officeDocument/2006/docPropsVTypes"/>
</file>