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Lyon</w:t>
      </w:r>
    </w:p>
    <w:bookmarkStart w:id="21" w:name="X7c25e652a1fcba1b3a3cc7f139fb9e924ef18bd"/>
    <w:p>
      <w:pPr>
        <w:pStyle w:val="Heading1"/>
      </w:pPr>
      <w:r>
        <w:t xml:space="preserve">Internship Application Letter for Geologist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Geology Department</w:t>
      </w:r>
      <w:r>
        <w:br/>
      </w:r>
      <w:r>
        <w:t xml:space="preserve">[Company/Organization Name - *e.g., BRGM (Bureau de Recherches Géologiques et Minières) or a Lyon-based environmental firm]</w:t>
      </w:r>
      <w:r>
        <w:br/>
      </w:r>
      <w:r>
        <w:t xml:space="preserve">Lyon, France</w:t>
      </w:r>
    </w:p>
    <w:bookmarkStart w:id="20" w:name="Xce479d02c69a009db472c4cbbfe3669c00a2a2a"/>
    <w:p>
      <w:pPr>
        <w:pStyle w:val="Heading2"/>
      </w:pPr>
      <w:r>
        <w:t xml:space="preserve">Subject: Application for Geologist Internship Position - France Lyon</w:t>
      </w:r>
    </w:p>
    <w:p>
      <w:pPr>
        <w:pStyle w:val="FirstParagraph"/>
      </w:pPr>
      <w:r>
        <w:t xml:space="preserve">Dear Hiring Manager,</w:t>
      </w:r>
    </w:p>
    <w:p>
      <w:pPr>
        <w:pStyle w:val="BodyText"/>
      </w:pPr>
      <w:r>
        <w:t xml:space="preserve">It is with profound enthusiasm that I submit my application for the Geologist Internship position within your esteemed organization in Lyon, France. As a dedicated environmental geoscience student at [Your University], I have meticulously cultivated expertise aligned with the geological complexities of the Rhône-Alpes region and am eager to contribute to your team’s mission while immersing myself in France's dynamic geoscience landscape. My academic rigor, technical proficiency, and deep-seated fascination with Lyon’s unique geological heritage position me as an ideal candidate for this critical internship opportunity.</w:t>
      </w:r>
    </w:p>
    <w:p>
      <w:pPr>
        <w:pStyle w:val="BodyText"/>
      </w:pPr>
      <w:r>
        <w:t xml:space="preserve">Lyon’s strategic location at the confluence of the Rhône and Saône rivers has forged a city deeply intertwined with geological processes spanning millions of years. From the alluvial plains shaping its urban core to the Jurassic limestone formations underlying its historic districts, Lyon offers an unparalleled natural laboratory for geoscientists. My academic journey has specifically centered on these regional phenomena: I completed advanced coursework in structural geology and sedimentary basins, with a thesis analyzing Pleistocene river terrace development along the Rhône River—directly relevant to urban planning challenges in Lyon. This project involved field mapping near Vienne (a commune within the Lyon metropolitan area), where I documented fluvial terraces and correlated them with seismic stratigraphy data, reinforcing my understanding of how geological history directly influences contemporary French urban environments.</w:t>
      </w:r>
    </w:p>
    <w:p>
      <w:pPr>
        <w:pStyle w:val="BodyText"/>
      </w:pPr>
      <w:r>
        <w:t xml:space="preserve">My technical skill set is meticulously honed for practical field application in France. I am proficient in industry-standard GIS platforms (ArcGIS Pro, QGIS) used extensively by French geological institutions like BRGM for spatial analysis of aquifer systems and landslide risks. During a summer internship with [Previous Organization], I generated detailed geological cross-sections using GeoTeric software to model subsurface structures—skills directly transferable to Lyon’s complex geology, where understanding the relationship between deep-seated fault lines and surface infrastructure is paramount. Additionally, I possess comprehensive laboratory experience: I routinely conduct XRD mineral identification, grain size analysis for sedimentary studies, and geochemical testing of soil samples—a competency vital for environmental assessments common in French geotechnical projects. My fluency in both English and French (CECRL C1 level) ensures seamless collaboration within multinational teams across France’s scientific community.</w:t>
      </w:r>
    </w:p>
    <w:p>
      <w:pPr>
        <w:pStyle w:val="BodyText"/>
      </w:pPr>
      <w:r>
        <w:t xml:space="preserve">What particularly drives my application to Lyon is not merely the city’s renowned cultural heritage but its status as a nexus for cutting-edge geological research in France. I have closely followed BRGM’s pioneering work on deep geothermal energy projects in the Rhône Valley, where understanding aquifer systems and thermal conductivity of local rock formations is critical. Furthermore, I am deeply inspired by recent studies from the University of Lyon analyzing the seismic vulnerability of limestone bedrock beneath historic buildings in Vieux Lyon—a challenge requiring precisely the interdisciplinary approach my training emphasizes. I am keen to contribute to such initiatives, applying my sedimentological background to assess risks associated with subsidence or landslides in urbanized areas like those near Montée de la Grande Côte.</w:t>
      </w:r>
    </w:p>
    <w:p>
      <w:pPr>
        <w:pStyle w:val="BodyText"/>
      </w:pPr>
      <w:r>
        <w:t xml:space="preserve">Beyond technical skills, I bring an intrinsic understanding of France’s environmental ethos that aligns perfectly with Lyon’s commitment to sustainable development. My volunteer work with the French Geological Society (SFG) on public outreach initiatives focused on groundwater protection demonstrated my ability to communicate complex geological concepts to diverse audiences—a skill crucial for projects involving community engagement in Lyon. I am equally motivated by France’s National Energy Strategy, which prioritizes renewable geothermal resources, and I aim to support this transition through data-driven fieldwork. My proactive nature was exemplified when I coordinated a campus-wide initiative mapping local soil types for urban agriculture—proving my capacity to initiate projects that bridge academic research with tangible community impact.</w:t>
      </w:r>
    </w:p>
    <w:p>
      <w:pPr>
        <w:pStyle w:val="BodyText"/>
      </w:pPr>
      <w:r>
        <w:t xml:space="preserve">My commitment to this internship extends beyond skill acquisition; it represents a deliberate step toward becoming an integrated member of France’s geoscience community. I have already begun researching Lyon-based geological field sites such as the Côte-Rôtie vineyards (where Eocene limestone soils dictate terroir) and the Saint-Clair fault system near Villeurbanne—ensuring I can contribute meaningfully from day one. I am particularly eager to learn from your team’s expertise in applied hydrogeology, an area where Lyon’s unique urban geology presents both challenges and opportunities for innovation. The prospect of working alongside professionals who navigate the intricate balance between preserving Lyon’s architectural heritage and advancing geological science is profoundly motivating.</w:t>
      </w:r>
    </w:p>
    <w:p>
      <w:pPr>
        <w:pStyle w:val="BodyText"/>
      </w:pPr>
      <w:r>
        <w:t xml:space="preserve">As a candidate committed to the highest standards of ethical practice in geoscience, I have studied France’s stringent environmental regulations under the Code de l’environnement, ensuring my work would consistently align with national sustainability goals. My adaptability was tested during a fieldwork project in rural Provence where I navigated language barriers and logistical constraints—resulting in a comprehensive geological survey that informed local water management plans. This experience solidified my resolve to pursue opportunities in France, where scientific excellence is deeply intertwined with cultural responsibility.</w:t>
      </w:r>
    </w:p>
    <w:p>
      <w:pPr>
        <w:pStyle w:val="BodyText"/>
      </w:pPr>
      <w:r>
        <w:t xml:space="preserve">Thank you for considering my application for the Geologist Internship at your organization. I am confident that my academic background, technical competencies, and profound respect for Lyon’s geological narrative make me a valuable asset to your team. I am eager to bring my passion for earth sciences to the vibrant research environment of France Lyon and contribute meaningfully to projects that shape the future of geoscience in Europe. I welcome the opportunity to discuss how my skills align with your current initiatives and would be honored to schedule an interview at your earliest convenience.</w:t>
      </w:r>
    </w:p>
    <w:p>
      <w:pPr>
        <w:pStyle w:val="BodyText"/>
      </w:pPr>
      <w:r>
        <w:t xml:space="preserve">Sincerely,</w:t>
      </w:r>
    </w:p>
    <w:p>
      <w:pPr>
        <w:pStyle w:val="BodyText"/>
      </w:pPr>
      <w:r>
        <w:t xml:space="preserve">[Your Full Name]</w:t>
      </w:r>
    </w:p>
    <w:p>
      <w:pPr>
        <w:pStyle w:val="BodyText"/>
      </w:pPr>
      <w:r>
        <w:t xml:space="preserve">Word Count: 854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Lyon</dc:title>
  <dc:creator/>
  <dc:language>en</dc:language>
  <cp:keywords/>
  <dcterms:created xsi:type="dcterms:W3CDTF">2026-07-20T15:57:16Z</dcterms:created>
  <dcterms:modified xsi:type="dcterms:W3CDTF">2026-07-20T15:57:16Z</dcterms:modified>
</cp:coreProperties>
</file>

<file path=docProps/custom.xml><?xml version="1.0" encoding="utf-8"?>
<Properties xmlns="http://schemas.openxmlformats.org/officeDocument/2006/custom-properties" xmlns:vt="http://schemas.openxmlformats.org/officeDocument/2006/docPropsVTypes"/>
</file>