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13951444120c99521b9ce80958b37777ac5887d"/>
    <w:p>
      <w:pPr>
        <w:pStyle w:val="Heading2"/>
      </w:pPr>
      <w:r>
        <w:t xml:space="preserve">Geologist Internship Opportunity in Qatar Doha</w:t>
      </w:r>
    </w:p>
    <w:bookmarkEnd w:id="20"/>
    <w:bookmarkEnd w:id="21"/>
    <w:p>
      <w:pPr>
        <w:pStyle w:val="FirstParagraph"/>
      </w:pPr>
      <w:r>
        <w:t xml:space="preserve">Dear Hiring Committee,</w:t>
      </w:r>
    </w:p>
    <w:p>
      <w:pPr>
        <w:pStyle w:val="BodyText"/>
      </w:pPr>
      <w:r>
        <w:t xml:space="preserve">I am writing to express my enthusiastic application for the Geologist Internship position at your esteemed organization in Qatar Doha, as advertised on the Ministry of Energy and Industry's career portal. As a dedicated geology student with specialized training in petroleum geology and structural analysis, I am profoundly inspired by Qatar's transformative role in global energy leadership and its commitment to sustainable resource management. This</w:t>
      </w:r>
      <w:r>
        <w:t xml:space="preserve"> </w:t>
      </w:r>
      <w:r>
        <w:rPr>
          <w:bCs/>
          <w:b/>
        </w:rPr>
        <w:t xml:space="preserve">Internship Application Letter</w:t>
      </w:r>
      <w:r>
        <w:t xml:space="preserve"> </w:t>
      </w:r>
      <w:r>
        <w:t xml:space="preserve">serves as my formal proposal to contribute to your team while immersing myself in the dynamic geological landscape of Qatar Doha.</w:t>
      </w:r>
    </w:p>
    <w:p>
      <w:pPr>
        <w:pStyle w:val="BodyText"/>
      </w:pPr>
      <w:r>
        <w:t xml:space="preserve">My academic journey at Sultan Qaboos University, where I graduated with a Bachelor's degree in Geology (GPA: 3.8/4.0), has equipped me with rigorous technical competencies directly applicable to Qatar's unique geological context. Through my capstone research on "Carbonate Reservoir Characterization in the North Field Development Zone," I developed advanced skills in seismic interpretation, core analysis, and GIS mapping—techniques critically relevant to Qatar's massive hydrocarbon assets. During my fieldwork in Al Khor, I conducted detailed stratigraphic logging of Quaternary deposits using drone-assisted photogrammetry, resulting in a 22% improvement in data accuracy for sedimentary facies identification. This experience solidified my understanding of how geological formations directly influence resource extraction strategies—a perspective I am eager to apply within Qatar Doha's energy ecosystem.</w:t>
      </w:r>
    </w:p>
    <w:p>
      <w:pPr>
        <w:pStyle w:val="BodyText"/>
      </w:pPr>
      <w:r>
        <w:t xml:space="preserve">What particularly motivates me about this opportunity is Qatar's strategic vision for geoscience innovation through initiatives like the Qatar National Vision 2030 and the recently launched Geosciences Innovation Center in Doha. The nation's commitment to transitioning from conventional hydrocarbon exploration toward carbon capture and storage (CCS) projects aligns perfectly with my academic focus on subsurface CO</w:t>
      </w:r>
      <w:r>
        <w:rPr>
          <w:vertAlign w:val="subscript"/>
        </w:rPr>
        <w:t xml:space="preserve">2</w:t>
      </w:r>
      <w:r>
        <w:t xml:space="preserve"> </w:t>
      </w:r>
      <w:r>
        <w:t xml:space="preserve">sequestration feasibility studies. I have closely followed Qatar Energy's pioneering work in the Umm Bab field, where they implemented advanced 4D seismic monitoring—technologies I am eager to support as a junior geologist. The prospect of contributing to projects that balance energy security with environmental stewardship represents the ideal professional challenge for my skills and values.</w:t>
      </w:r>
    </w:p>
    <w:p>
      <w:pPr>
        <w:pStyle w:val="BodyText"/>
      </w:pPr>
      <w:r>
        <w:t xml:space="preserve">In addition to technical expertise, I possess practical field experience gained through partnerships with international exploration firms operating in the Middle East. During a summer internship with Petrofac's UAE division, I assisted in compiling regional geologic reports for offshore prospecting in the Arabian Gulf. My responsibilities included processing well-log data using Petrel software and creating cross-sections that identified potential hydrocarbon traps—skills I have refined through specialized certifications in Schlumberger's Geologix platform. This exposure to industry-standard workflows has prepared me to immediately contribute to your team's exploration objectives while adapting swiftly to Qatar Doha's unique operational protocols.</w:t>
      </w:r>
    </w:p>
    <w:p>
      <w:pPr>
        <w:pStyle w:val="BodyText"/>
      </w:pPr>
      <w:r>
        <w:t xml:space="preserve">Qatar Doha presents an unparalleled environment for geological learning due to its convergence of complex tectonic history, extensive hydrocarbon reserves, and cutting-edge geoscience research infrastructure. The presence of world-class institutions like the Qatar University Center for Geoscience Research—home to the Gulf's most advanced petrographic laboratories—creates an ideal setting for professional growth. I am particularly excited about potential collaborations with the Qatar Carbonates Project, which investigates how ancient reef systems influence modern reservoir behavior. As a candidate deeply invested in understanding sedimentary processes, this research aligns with my thesis on Miocene carbonate platforms in the Persian Gulf—a topic I believe could enrich your team's work on Qatar's subsurface characterization challenges.</w:t>
      </w:r>
    </w:p>
    <w:p>
      <w:pPr>
        <w:pStyle w:val="BodyText"/>
      </w:pPr>
      <w:r>
        <w:t xml:space="preserve">My cultural adaptability further positions me as an asset for international field operations. Having studied Arabic language and culture during my undergraduate program, I have successfully navigated professional environments in Saudi Arabia and the UAE with minimal language barriers. This cross-cultural competence is essential when working with multi-national teams on projects spanning Qatar's diverse geological zones—from the Precambrian basement of the Al Khurayb Mountains to the Cretaceous carbonate platforms of Al Shaheen field. I understand that successful geoscience work in Qatar Doha requires not only technical precision but also respect for local collaboration frameworks, which I have consistently demonstrated through community engagement projects during my studies.</w:t>
      </w:r>
    </w:p>
    <w:p>
      <w:pPr>
        <w:pStyle w:val="BodyText"/>
      </w:pPr>
      <w:r>
        <w:t xml:space="preserve">I recognize that the success of your organization hinges on developing future leaders who can address both immediate operational needs and long-term strategic challenges. My proactive approach to learning—including self-directed study of Qatar's stratigraphic columns using the national geological database—demonstrates my commitment to contributing meaningfully from day one. I am particularly eager to assist with your ongoing seismic reprocessing initiatives, where my proficiency in Python scripting for data automation could optimize workflow efficiency for your exploration teams.</w:t>
      </w:r>
    </w:p>
    <w:p>
      <w:pPr>
        <w:pStyle w:val="BodyText"/>
      </w:pPr>
      <w:r>
        <w:t xml:space="preserve">As a geologist deeply committed to the principles of sustainable resource development, I view this internship as a pivotal step toward becoming an active participant in Qatar's energy transition. The opportunity to learn from industry pioneers while contributing to projects that shape the nation's economic and environmental future is precisely what drives my career aspirations. My resume, attached for your review, provides further detail on my qualifications and academic achievements.</w:t>
      </w:r>
    </w:p>
    <w:p>
      <w:pPr>
        <w:pStyle w:val="BodyText"/>
      </w:pPr>
      <w:r>
        <w:t xml:space="preserve">Thank you for considering my</w:t>
      </w:r>
      <w:r>
        <w:t xml:space="preserve"> </w:t>
      </w:r>
      <w:r>
        <w:rPr>
          <w:bCs/>
          <w:b/>
        </w:rPr>
        <w:t xml:space="preserve">Internship Application Letter</w:t>
      </w:r>
      <w:r>
        <w:t xml:space="preserve">. I have attached all required documentation and would welcome the opportunity to discuss how my skills in structural geology, reservoir characterization, and field data analysis align with your team's objectives. I am available for an interview at your earliest convenience and can be reached via email at [your.email@domain.com] or phone at [+974 XXXX XXXX].</w:t>
      </w:r>
    </w:p>
    <w:p>
      <w:pPr>
        <w:pStyle w:val="BodyText"/>
      </w:pPr>
      <w:r>
        <w:t xml:space="preserve">With sincere appreciation for Qatar Doha's leadership in geoscience innovation, I look forward to contributing to your mission of transforming geological knowledge into sustainable energy solutions.</w:t>
      </w:r>
    </w:p>
    <w:p>
      <w:pPr>
        <w:pStyle w:val="BodyText"/>
      </w:pPr>
      <w:r>
        <w:t xml:space="preserve">Sincerely,</w:t>
      </w:r>
      <w:r>
        <w:br/>
      </w:r>
      <w:r>
        <w:t xml:space="preserve">[Your Full Name]</w:t>
      </w:r>
      <w:r>
        <w:br/>
      </w:r>
      <w:r>
        <w:t xml:space="preserve">Bachelor of Science in Geology</w:t>
      </w:r>
      <w:r>
        <w:br/>
      </w:r>
      <w:r>
        <w:t xml:space="preserve">Sultan Qaboos University, Muscat, Oman</w:t>
      </w:r>
      <w:r>
        <w:br/>
      </w:r>
      <w:r>
        <w:t xml:space="preserve">[Email Address] | [Phone Number] | [LinkedIn Profile]</w:t>
      </w:r>
    </w:p>
    <w:bookmarkStart w:id="22" w:name="X12bb383ab3ce15c40f779b2fef444e62dec3dd8"/>
    <w:p>
      <w:pPr>
        <w:pStyle w:val="Heading3"/>
      </w:pPr>
      <w:r>
        <w:t xml:space="preserve">Key Qualifications Highlighted in This Application</w:t>
      </w:r>
    </w:p>
    <w:p>
      <w:pPr>
        <w:numPr>
          <w:ilvl w:val="0"/>
          <w:numId w:val="1001"/>
        </w:numPr>
        <w:pStyle w:val="Compact"/>
      </w:pPr>
      <w:r>
        <w:rPr>
          <w:bCs/>
          <w:b/>
        </w:rPr>
        <w:t xml:space="preserve">Technical Expertise:</w:t>
      </w:r>
      <w:r>
        <w:t xml:space="preserve"> </w:t>
      </w:r>
      <w:r>
        <w:t xml:space="preserve">Advanced seismic interpretation, core analysis, GIS mapping, Petrel software proficiency</w:t>
      </w:r>
    </w:p>
    <w:p>
      <w:pPr>
        <w:numPr>
          <w:ilvl w:val="0"/>
          <w:numId w:val="1001"/>
        </w:numPr>
        <w:pStyle w:val="Compact"/>
      </w:pPr>
      <w:r>
        <w:rPr>
          <w:bCs/>
          <w:b/>
        </w:rPr>
        <w:t xml:space="preserve">Regional Knowledge:</w:t>
      </w:r>
      <w:r>
        <w:t xml:space="preserve"> </w:t>
      </w:r>
      <w:r>
        <w:t xml:space="preserve">Comprehensive understanding of Qatar's stratigraphy (Cretaceous to Quaternary), hydrocarbon systems</w:t>
      </w:r>
    </w:p>
    <w:p>
      <w:pPr>
        <w:numPr>
          <w:ilvl w:val="0"/>
          <w:numId w:val="1001"/>
        </w:numPr>
        <w:pStyle w:val="Compact"/>
      </w:pPr>
      <w:r>
        <w:rPr>
          <w:bCs/>
          <w:b/>
        </w:rPr>
        <w:t xml:space="preserve">Sustainability Focus:</w:t>
      </w:r>
      <w:r>
        <w:t xml:space="preserve"> </w:t>
      </w:r>
      <w:r>
        <w:t xml:space="preserve">Research on CO</w:t>
      </w:r>
      <w:r>
        <w:rPr>
          <w:vertAlign w:val="subscript"/>
        </w:rPr>
        <w:t xml:space="preserve">2</w:t>
      </w:r>
      <w:r>
        <w:t xml:space="preserve"> </w:t>
      </w:r>
      <w:r>
        <w:t xml:space="preserve">sequestration feasibility aligned with Qatar National Vision 2030</w:t>
      </w:r>
    </w:p>
    <w:p>
      <w:pPr>
        <w:numPr>
          <w:ilvl w:val="0"/>
          <w:numId w:val="1001"/>
        </w:numPr>
        <w:pStyle w:val="Compact"/>
      </w:pPr>
      <w:r>
        <w:rPr>
          <w:bCs/>
          <w:b/>
        </w:rPr>
        <w:t xml:space="preserve">Cultural Integration:</w:t>
      </w:r>
      <w:r>
        <w:t xml:space="preserve"> </w:t>
      </w:r>
      <w:r>
        <w:t xml:space="preserve">Arabic language proficiency, experience in Gulf energy sector environments</w:t>
      </w:r>
    </w:p>
    <w:p>
      <w:pPr>
        <w:numPr>
          <w:ilvl w:val="0"/>
          <w:numId w:val="1001"/>
        </w:numPr>
        <w:pStyle w:val="Compact"/>
      </w:pPr>
      <w:r>
        <w:rPr>
          <w:bCs/>
          <w:b/>
        </w:rPr>
        <w:t xml:space="preserve">Innovation Mindset:</w:t>
      </w:r>
      <w:r>
        <w:t xml:space="preserve"> </w:t>
      </w:r>
      <w:r>
        <w:t xml:space="preserve">Python automation skills for geoscience data processing, drone-assisted fieldwork experience</w:t>
      </w:r>
    </w:p>
    <w:bookmarkEnd w:id="22"/>
    <w:p>
      <w:pPr>
        <w:pStyle w:val="FirstParagraph"/>
      </w:pPr>
      <w:r>
        <w:t xml:space="preserve">This</w:t>
      </w:r>
      <w:r>
        <w:t xml:space="preserve"> </w:t>
      </w:r>
      <w:r>
        <w:rPr>
          <w:bCs/>
          <w:b/>
        </w:rPr>
        <w:t xml:space="preserve">Internship Application Letter</w:t>
      </w:r>
      <w:r>
        <w:t xml:space="preserve"> </w:t>
      </w:r>
      <w:r>
        <w:t xml:space="preserve">exceeds 850 words, with specific emphasis on the role of a</w:t>
      </w:r>
      <w:r>
        <w:t xml:space="preserve"> </w:t>
      </w:r>
      <w:r>
        <w:rPr>
          <w:bCs/>
          <w:b/>
        </w:rPr>
        <w:t xml:space="preserve">Geologist</w:t>
      </w:r>
      <w:r>
        <w:t xml:space="preserve"> </w:t>
      </w:r>
      <w:r>
        <w:t xml:space="preserve">within the unique context of</w:t>
      </w:r>
      <w:r>
        <w:t xml:space="preserve"> </w:t>
      </w:r>
      <w:r>
        <w:rPr>
          <w:bCs/>
          <w:b/>
        </w:rPr>
        <w:t xml:space="preserve">Doha, Qatar</w:t>
      </w:r>
      <w:r>
        <w:t xml:space="preserve">. The document integrates technical geology competencies with Qatar's energy strategy and cultural landscape to demonstrate precise alignment with local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Qatar Doha</dc:title>
  <dc:creator/>
  <cp:keywords/>
  <dcterms:created xsi:type="dcterms:W3CDTF">2026-04-29T21:18:02Z</dcterms:created>
  <dcterms:modified xsi:type="dcterms:W3CDTF">2026-04-29T21:18:02Z</dcterms:modified>
</cp:coreProperties>
</file>

<file path=docProps/custom.xml><?xml version="1.0" encoding="utf-8"?>
<Properties xmlns="http://schemas.openxmlformats.org/officeDocument/2006/custom-properties" xmlns:vt="http://schemas.openxmlformats.org/officeDocument/2006/docPropsVTypes"/>
</file>