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Geologist</w:t>
      </w:r>
      <w:r>
        <w:t xml:space="preserve"> </w:t>
      </w:r>
      <w:r>
        <w:t xml:space="preserve">Position</w:t>
      </w:r>
    </w:p>
    <w:p>
      <w:pPr>
        <w:pStyle w:val="FirstParagraph"/>
      </w:pPr>
      <w:r>
        <w:t xml:space="preserve">October 26, 2023</w:t>
      </w:r>
    </w:p>
    <w:p>
      <w:pPr>
        <w:pStyle w:val="BodyText"/>
      </w:pPr>
      <w:r>
        <w:t xml:space="preserve">Dr. Eleanor Whitmore</w:t>
      </w:r>
    </w:p>
    <w:p>
      <w:pPr>
        <w:pStyle w:val="BodyText"/>
      </w:pPr>
      <w:r>
        <w:t xml:space="preserve">Head of Geoscience Recruitment</w:t>
      </w:r>
    </w:p>
    <w:p>
      <w:pPr>
        <w:pStyle w:val="BodyText"/>
      </w:pPr>
      <w:r>
        <w:t xml:space="preserve">Manchester Geological Services Ltd.</w:t>
      </w:r>
    </w:p>
    <w:p>
      <w:pPr>
        <w:pStyle w:val="BodyText"/>
      </w:pPr>
      <w:r>
        <w:t xml:space="preserve">15 Victoria Street</w:t>
      </w:r>
    </w:p>
    <w:p>
      <w:pPr>
        <w:pStyle w:val="BodyText"/>
      </w:pPr>
      <w:r>
        <w:t xml:space="preserve">Manchester M1 4JG</w:t>
      </w:r>
      <w:r>
        <w:t xml:space="preserve">United Kingdom Manchester</w:t>
      </w:r>
      <w:r>
        <w:t xml:space="preserve"> </w:t>
      </w:r>
      <w:r>
        <w:t xml:space="preserve">is a hub for geological innovation, and I am writing with profound enthusiasm for the Geologist Internship position advertised on your careers page. This</w:t>
      </w:r>
      <w:r>
        <w:t xml:space="preserve"> </w:t>
      </w:r>
      <w:r>
        <w:rPr>
          <w:bCs/>
          <w:b/>
        </w:rPr>
        <w:t xml:space="preserve">Internship Application Letter</w:t>
      </w:r>
      <w:r>
        <w:t xml:space="preserve"> </w:t>
      </w:r>
      <w:r>
        <w:t xml:space="preserve">represents my earnest commitment to contributing to the dynamic geoscience community in this exceptional city.</w:t>
      </w:r>
    </w:p>
    <w:p>
      <w:pPr>
        <w:pStyle w:val="BodyText"/>
      </w:pPr>
      <w:r>
        <w:t xml:space="preserve">I am currently completing my MSc in Applied Geology at the University of Manchester, with a specialization in urban geology and environmental risk assessment. My academic journey has been meticulously aligned with the unique geological challenges facing</w:t>
      </w:r>
      <w:r>
        <w:t xml:space="preserve"> </w:t>
      </w:r>
      <w:r>
        <w:t xml:space="preserve">United Kingdom Manchester</w:t>
      </w:r>
      <w:r>
        <w:t xml:space="preserve">, particularly regarding brownfield redevelopment and subsurface infrastructure planning. The city's complex stratigraphy—ranging from Carboniferous limestone formations beneath the historic core to glacial deposits in the northern suburbs—provides an unparalleled laboratory for emerging geologists. This makes</w:t>
      </w:r>
      <w:r>
        <w:t xml:space="preserve"> </w:t>
      </w:r>
      <w:r>
        <w:t xml:space="preserve">United Kingdom Manchester</w:t>
      </w:r>
      <w:r>
        <w:t xml:space="preserve"> </w:t>
      </w:r>
      <w:r>
        <w:t xml:space="preserve">not merely a location for my internship, but the ideal crucible where academic rigor meets real-world application.</w:t>
      </w:r>
    </w:p>
    <w:p>
      <w:pPr>
        <w:pStyle w:val="BodyText"/>
      </w:pPr>
      <w:r>
        <w:t xml:space="preserve">My practical experience directly supports your team's work on the Greater Manchester Urban Geosystems Project. During my fieldwork in Salford Quays, I conducted detailed stratigraphic logging of former industrial sites using GPR and borehole data analysis—skills I honed under Professor Davies' supervision at the Energy &amp; Resources Institute (ERI). This project required interpreting Quaternary alluvial deposits adjacent to the River Irwell, directly relevant to your current assessment of floodplain stability. I also developed a GIS-based risk model for ground subsidence in Manchester's Victorian sewer systems, which earned recognition at the 2023 British Geotechnical Association Conference. As a future</w:t>
      </w:r>
      <w:r>
        <w:t xml:space="preserve"> </w:t>
      </w:r>
      <w:r>
        <w:rPr>
          <w:bCs/>
          <w:b/>
        </w:rPr>
        <w:t xml:space="preserve">Geologist</w:t>
      </w:r>
      <w:r>
        <w:t xml:space="preserve">, I understand that success in</w:t>
      </w:r>
      <w:r>
        <w:t xml:space="preserve"> </w:t>
      </w:r>
      <w:r>
        <w:t xml:space="preserve">United Kingdom Manchester</w:t>
      </w:r>
      <w:r>
        <w:t xml:space="preserve"> </w:t>
      </w:r>
      <w:r>
        <w:t xml:space="preserve">demands both technical precision and contextual awareness of the city's layered geological and industrial history.</w:t>
      </w:r>
    </w:p>
    <w:p>
      <w:pPr>
        <w:pStyle w:val="BodyText"/>
      </w:pPr>
      <w:r>
        <w:t xml:space="preserve">Your company's pioneering work on the Manchester Subsurface Imaging Initiative particularly resonates with me. Having studied your 2022 report on "Geological Constraints in Metro Line 3 Development," I was impressed by your integration of historical mining data with modern geophysical surveys. My thesis focused on similar challenges: I created a predictive model for ground instability along the former Rochdale Canal corridor using LiDAR and soil sampling, which identified previously undocumented voids from 19th-century coal extraction. This experience demonstrated my ability to transform complex datasets into actionable insights—a critical skill for any</w:t>
      </w:r>
      <w:r>
        <w:t xml:space="preserve"> </w:t>
      </w:r>
      <w:r>
        <w:rPr>
          <w:bCs/>
          <w:b/>
        </w:rPr>
        <w:t xml:space="preserve">Geologist</w:t>
      </w:r>
      <w:r>
        <w:t xml:space="preserve"> </w:t>
      </w:r>
      <w:r>
        <w:t xml:space="preserve">working in Manchester's evolving urban landscape.</w:t>
      </w:r>
    </w:p>
    <w:p>
      <w:pPr>
        <w:pStyle w:val="BodyText"/>
      </w:pPr>
      <w:r>
        <w:t xml:space="preserve">I possess advanced proficiency in industry-standard tools essential for this role: ArcGIS Pro, QGIS, Leapfrog Geo, and I have certification in GPR operation through the British Geological Survey. Beyond technical competencies, I bring cultural fluency with Manchester's geoscience ecosystem. As a member of the Manchester Geology Society for two years, I've participated in field trips across the Pennine Basin—a region crucial to understanding</w:t>
      </w:r>
      <w:r>
        <w:t xml:space="preserve"> </w:t>
      </w:r>
      <w:r>
        <w:t xml:space="preserve">United Kingdom Manchester</w:t>
      </w:r>
      <w:r>
        <w:t xml:space="preserve">'s geological framework—and contributed to their public outreach project mapping fault lines visible in local parkland. This community engagement reflects my belief that a competent</w:t>
      </w:r>
      <w:r>
        <w:t xml:space="preserve"> </w:t>
      </w:r>
      <w:r>
        <w:rPr>
          <w:bCs/>
          <w:b/>
        </w:rPr>
        <w:t xml:space="preserve">Geologist</w:t>
      </w:r>
      <w:r>
        <w:t xml:space="preserve"> </w:t>
      </w:r>
      <w:r>
        <w:t xml:space="preserve">must bridge academic knowledge and civic understanding.</w:t>
      </w:r>
    </w:p>
    <w:p>
      <w:pPr>
        <w:pStyle w:val="BodyText"/>
      </w:pPr>
      <w:r>
        <w:t xml:space="preserve">The significance of this internship extends beyond professional development for me. Manchester represents the forefront of sustainable urban geology in the</w:t>
      </w:r>
      <w:r>
        <w:t xml:space="preserve"> </w:t>
      </w:r>
      <w:r>
        <w:t xml:space="preserve">United Kingdom</w:t>
      </w:r>
      <w:r>
        <w:t xml:space="preserve">. Your team's focus on integrating geological data into climate resilience planning aligns perfectly with my career vision. I am particularly drawn to your collaboration with the Greater Manchester Combined Authority on the Climate Change Resilience Strategy, where geological insights inform infrastructure investment decisions. As a</w:t>
      </w:r>
      <w:r>
        <w:t xml:space="preserve"> </w:t>
      </w:r>
      <w:r>
        <w:rPr>
          <w:bCs/>
          <w:b/>
        </w:rPr>
        <w:t xml:space="preserve">Geologist</w:t>
      </w:r>
      <w:r>
        <w:t xml:space="preserve"> </w:t>
      </w:r>
      <w:r>
        <w:t xml:space="preserve">in training, I am eager to contribute to this vital work while learning from industry leaders who understand that Manchester's future depends on respecting its geological foundation.</w:t>
      </w:r>
    </w:p>
    <w:p>
      <w:pPr>
        <w:pStyle w:val="BodyText"/>
      </w:pPr>
      <w:r>
        <w:t xml:space="preserve">My academic record reflects consistent excellence: I graduated with First-Class Honours in BSc Geology (2021) and maintained a 3.9/4.0 GPA during my MSc, with specific distinction in "Urban Hydrogeology" and "Geotechnical Engineering." My references from Dr. Sarah Chen (University of Manchester) and Mark Thornton (Environment Agency) highlight my analytical rigor, fieldwork diligence, and ability to communicate complex geological concepts—qualities I would bring daily to your Manchester office. I have attached my CV, academic transcripts, and a portfolio including detailed stratigraphic logs from my Salford Quays project.</w:t>
      </w:r>
    </w:p>
    <w:p>
      <w:pPr>
        <w:pStyle w:val="BodyText"/>
      </w:pPr>
      <w:r>
        <w:t xml:space="preserve">What makes this opportunity especially compelling is the chance to immerse myself in Manchester's unique geoscience culture. The city’s juxtaposition of ancient bedrock and contemporary urban development creates an intellectual tension that drives innovation. From the Carboniferous strata beneath Castlefield to the glacial legacy visible in Didsbury, every site tells a story I am eager to decipher under your guidance. My aspiration is to become a</w:t>
      </w:r>
      <w:r>
        <w:t xml:space="preserve"> </w:t>
      </w:r>
      <w:r>
        <w:rPr>
          <w:bCs/>
          <w:b/>
        </w:rPr>
        <w:t xml:space="preserve">Geologist</w:t>
      </w:r>
      <w:r>
        <w:t xml:space="preserve"> </w:t>
      </w:r>
      <w:r>
        <w:t xml:space="preserve">who not only understands Manchester's geology but actively shapes how this knowledge serves its communities.</w:t>
      </w:r>
    </w:p>
    <w:p>
      <w:pPr>
        <w:pStyle w:val="BodyText"/>
      </w:pPr>
      <w:r>
        <w:t xml:space="preserve">I acknowledge that my journey as an aspiring</w:t>
      </w:r>
      <w:r>
        <w:t xml:space="preserve"> </w:t>
      </w:r>
      <w:r>
        <w:rPr>
          <w:bCs/>
          <w:b/>
        </w:rPr>
        <w:t xml:space="preserve">Geologist</w:t>
      </w:r>
      <w:r>
        <w:t xml:space="preserve"> </w:t>
      </w:r>
      <w:r>
        <w:t xml:space="preserve">has been deeply influenced by Manchester's geological narrative. When I first visited the John Rylands Library to study historical survey maps of the city, I realized that understanding this place requires reading both its rock layers and its human story. This internship represents the next chapter where academic learning meets civic purpose in a city at the heart of</w:t>
      </w:r>
      <w:r>
        <w:t xml:space="preserve"> </w:t>
      </w:r>
      <w:r>
        <w:t xml:space="preserve">United Kingdom Manchester</w:t>
      </w:r>
      <w:r>
        <w:t xml:space="preserve">'s geological renaissance.</w:t>
      </w:r>
    </w:p>
    <w:p>
      <w:pPr>
        <w:pStyle w:val="BodyText"/>
      </w:pPr>
      <w:r>
        <w:t xml:space="preserve">Thank you for considering my</w:t>
      </w:r>
      <w:r>
        <w:t xml:space="preserve"> </w:t>
      </w:r>
      <w:r>
        <w:rPr>
          <w:bCs/>
          <w:b/>
        </w:rPr>
        <w:t xml:space="preserve">Internship Application Letter</w:t>
      </w:r>
      <w:r>
        <w:t xml:space="preserve">. I am eager to discuss how my skills in stratigraphic analysis, geospatial data interpretation, and urban geology align with your team's objectives. I welcome the opportunity to visit Manchester Geological Services Ltd. at your convenience and demonstrate my enthusiasm for contributing to your mission of unlocking</w:t>
      </w:r>
      <w:r>
        <w:t xml:space="preserve"> </w:t>
      </w:r>
      <w:r>
        <w:t xml:space="preserve">United Kingdom Manchester</w:t>
      </w:r>
      <w:r>
        <w:t xml:space="preserve">'s geological potential. My contact information is provided below, and I look forward to discussing this exceptional opportunity.</w:t>
      </w:r>
    </w:p>
    <w:p>
      <w:pPr>
        <w:pStyle w:val="BodyText"/>
      </w:pPr>
      <w:r>
        <w:t xml:space="preserve">Sincerely,</w:t>
      </w:r>
    </w:p>
    <w:p>
      <w:pPr>
        <w:pStyle w:val="BodyText"/>
      </w:pPr>
      <w:r>
        <w:br/>
      </w:r>
      <w:r>
        <w:br/>
      </w:r>
    </w:p>
    <w:p>
      <w:pPr>
        <w:pStyle w:val="BodyText"/>
      </w:pPr>
      <w:r>
        <w:t xml:space="preserve">Thomas Alistair Finch</w:t>
      </w:r>
    </w:p>
    <w:p>
      <w:pPr>
        <w:pStyle w:val="BodyText"/>
      </w:pPr>
      <w:r>
        <w:t xml:space="preserve">MSc Applied Geology Candidate (2023)</w:t>
      </w:r>
    </w:p>
    <w:p>
      <w:pPr>
        <w:pStyle w:val="BodyText"/>
      </w:pPr>
      <w:r>
        <w:t xml:space="preserve">University of Manchester</w:t>
      </w:r>
    </w:p>
    <w:p>
      <w:pPr>
        <w:pStyle w:val="BodyText"/>
      </w:pPr>
      <w:r>
        <w:t xml:space="preserve">Email: t.finchant@manchester.ac.uk | Phone: +44 7912 345678</w:t>
      </w:r>
      <w:r>
        <w:t xml:space="preserve">United Kingdom Manchester</w:t>
      </w:r>
      <w:r>
        <w:t xml:space="preserve"> </w:t>
      </w:r>
      <w:r>
        <w:t xml:space="preserve">is where I intend to build my professional legacy as a geologist, and I am confident that your internship program offers the perfect foundation for this journey.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Geologist Position</dc:title>
  <dc:creator/>
  <dc:language>en</dc:language>
  <cp:keywords/>
  <dcterms:created xsi:type="dcterms:W3CDTF">2025-12-09T17:11:18Z</dcterms:created>
  <dcterms:modified xsi:type="dcterms:W3CDTF">2025-12-09T17:11:18Z</dcterms:modified>
</cp:coreProperties>
</file>

<file path=docProps/custom.xml><?xml version="1.0" encoding="utf-8"?>
<Properties xmlns="http://schemas.openxmlformats.org/officeDocument/2006/custom-properties" xmlns:vt="http://schemas.openxmlformats.org/officeDocument/2006/docPropsVTypes"/>
</file>