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w:t>
      </w:r>
      <w:r>
        <w:t xml:space="preserve"> </w:t>
      </w:r>
      <w:r>
        <w:t xml:space="preserve">Chicago,</w:t>
      </w:r>
      <w:r>
        <w:t xml:space="preserve"> </w:t>
      </w:r>
      <w:r>
        <w:t xml:space="preserve">United</w:t>
      </w:r>
      <w:r>
        <w:t xml:space="preserve"> </w:t>
      </w:r>
      <w:r>
        <w:t xml:space="preserve">States</w:t>
      </w:r>
    </w:p>
    <w:bookmarkStart w:id="21" w:name="X7c25e652a1fcba1b3a3cc7f139fb9e924ef18bd"/>
    <w:p>
      <w:pPr>
        <w:pStyle w:val="Heading1"/>
      </w:pPr>
      <w:r>
        <w:t xml:space="preserve">Internship Application Letter for Geologist Position</w:t>
      </w:r>
    </w:p>
    <w:p>
      <w:pPr>
        <w:pStyle w:val="FirstParagraph"/>
      </w:pPr>
      <w:r>
        <w:t xml:space="preserve">[Your Full Name]</w:t>
      </w:r>
      <w:r>
        <w:br/>
      </w:r>
      <w:r>
        <w:t xml:space="preserve">[Your Address]</w:t>
      </w:r>
      <w:r>
        <w:br/>
      </w:r>
      <w:r>
        <w:t xml:space="preserve">Chicago, IL [Zip Code]</w:t>
      </w:r>
      <w:r>
        <w:br/>
      </w:r>
      <w:r>
        <w:t xml:space="preserve">[Your Email Address]</w:t>
      </w:r>
      <w:r>
        <w:br/>
      </w:r>
      <w:r>
        <w:t xml:space="preserve">[Your Phone Number]</w:t>
      </w:r>
      <w:r>
        <w:br/>
      </w:r>
      <w:r>
        <w:t xml:space="preserve">[Date]</w:t>
      </w:r>
    </w:p>
    <w:p>
      <w:pPr>
        <w:pStyle w:val="BodyText"/>
      </w:pPr>
      <w:r>
        <w:t xml:space="preserve">Hiring Manager</w:t>
      </w:r>
      <w:r>
        <w:br/>
      </w:r>
      <w:r>
        <w:t xml:space="preserve">GeoSolutions Chicago</w:t>
      </w:r>
      <w:r>
        <w:br/>
      </w:r>
      <w:r>
        <w:t xml:space="preserve">123 River North Drive</w:t>
      </w:r>
      <w:r>
        <w:br/>
      </w:r>
      <w:r>
        <w:t xml:space="preserve">Chicago, IL 60602</w:t>
      </w:r>
    </w:p>
    <w:bookmarkStart w:id="20" w:name="X6848b9103d41549760dc4ce05953b940d06304c"/>
    <w:p>
      <w:pPr>
        <w:pStyle w:val="Heading2"/>
      </w:pPr>
      <w:r>
        <w:t xml:space="preserve">Subject: Internship Application Letter for Geologist Position at Your United States Chicago Office</w:t>
      </w:r>
    </w:p>
    <w:p>
      <w:pPr>
        <w:pStyle w:val="FirstParagraph"/>
      </w:pPr>
      <w:r>
        <w:t xml:space="preserve">Dear Hiring Manager,</w:t>
      </w:r>
    </w:p>
    <w:p>
      <w:pPr>
        <w:pStyle w:val="BodyText"/>
      </w:pPr>
      <w:r>
        <w:t xml:space="preserve">I am writing to express my enthusiastic interest in the Geologist Internship position at GeoSolutions Chicago, as advertised on LinkedIn and the company’s career portal. As a dedicated geology student with hands-on experience in field geology, sediment analysis, and urban environmental assessment, I am confident that my academic background and passion for earth sciences align precisely with the needs of your United States Chicago office. This</w:t>
      </w:r>
      <w:r>
        <w:t xml:space="preserve"> </w:t>
      </w:r>
      <w:r>
        <w:rPr>
          <w:iCs/>
          <w:i/>
        </w:rPr>
        <w:t xml:space="preserve">Internship Application Letter</w:t>
      </w:r>
      <w:r>
        <w:t xml:space="preserve"> </w:t>
      </w:r>
      <w:r>
        <w:t xml:space="preserve">represents not just an application but a sincere commitment to contributing to the geological advancement of Chicago—a city uniquely shaped by its glacial history, complex subsurface geology, and dynamic relationship with Lake Michigan.</w:t>
      </w:r>
    </w:p>
    <w:p>
      <w:pPr>
        <w:pStyle w:val="BodyText"/>
      </w:pPr>
      <w:r>
        <w:t xml:space="preserve">My academic journey at the University of Illinois at Urbana-Champaign has equipped me with rigorous theoretical knowledge and practical skills directly applicable to Chicago’s geological context. I recently completed a 300-hour fieldwork internship with the Illinois State Geological Survey, where I mapped glacial till deposits along the Des Plaines River Valley—precisely the type of sedimentary environment that defines Chicago’s bedrock topography. This experience exposed me to core techniques used daily by geologists in Chicago: ground-penetrating radar (GPR) for subsurface imaging, soil coring, and stratigraphic interpretation. For instance, I analyzed Pleistocene glacial outwash deposits near the city’s western suburbs, a project directly relevant to infrastructure development challenges in United States Chicago where foundation stability is critical due to variable soil conditions.</w:t>
      </w:r>
    </w:p>
    <w:p>
      <w:pPr>
        <w:pStyle w:val="BodyText"/>
      </w:pPr>
      <w:r>
        <w:t xml:space="preserve">What excites me most about this opportunity is how my technical skills intersect with Chicago-specific geological priorities. During my coursework in Urban Geology, I studied how the city’s unique lithological profile—including the 100-foot-thick layer of glacial till beneath downtown—affects construction, groundwater flow, and flood mitigation. I conducted a semester-long project using ArcGIS Pro to model contaminant plumes in former industrial sites along the Chicago River corridor. This work demonstrated my ability to translate complex geological data into actionable insights for urban planning—a skill I know your United States Chicago office applies daily when advising clients on brownfield redevelopment, infrastructure resilience, and climate adaptation strategies.</w:t>
      </w:r>
    </w:p>
    <w:p>
      <w:pPr>
        <w:pStyle w:val="BodyText"/>
      </w:pPr>
      <w:r>
        <w:t xml:space="preserve">My laboratory experience further strengthens my candidacy. At the U of I Geomaterials Lab, I processed over 200 soil samples using X-ray fluorescence (XRF) and particle-size analysis to assess heavy metal concentrations in post-industrial soils. This aligns with GeoSolutions’ work on environmental remediation projects across Chicago’s South Side, where legacy industrial contamination requires precise geological characterization. I am proficient in industry-standard software including QGIS, Petrel for subsurface modeling, and Python for data visualization—tools essential for modern geologists working in dense urban settings like United States Chicago.</w:t>
      </w:r>
    </w:p>
    <w:p>
      <w:pPr>
        <w:pStyle w:val="BodyText"/>
      </w:pPr>
      <w:r>
        <w:t xml:space="preserve">I have deeply researched GeoSolutions’ recent projects to understand how your team addresses Chicago’s geological challenges. Your report on "Subsurface Geologic Constraints for the Cermak Expressway Extension" particularly resonated with me, as it tackled the exact intersection of glacial geology and urban infrastructure that I studied during my internship. The way your team integrated historical drilling data with LiDAR topography to predict soil behavior showed the sophisticated approach I aim to master. As a native Chicagoan raised on the Near North Side, I understand how geological decisions impact daily life—from Lake Michigan water quality initiatives to ensuring buildings withstand seismic events (even minor ones) in the Midwest.</w:t>
      </w:r>
    </w:p>
    <w:p>
      <w:pPr>
        <w:pStyle w:val="BodyText"/>
      </w:pPr>
      <w:r>
        <w:t xml:space="preserve">Chicago’s position as a hub for geological innovation makes this internship especially meaningful. The city’s ongoing infrastructure renewal projects, such as the Chicago Riverwalk expansion and sustainable drainage systems under "Chicago Climate Action Plan," demand geologists who grasp both scientific principles and urban practicality. My volunteer work with the Friends of the Chicago River involved monitoring sediment loads in river tributaries—data that feeds into larger watershed management efforts. This experience taught me to communicate technical findings to non-scientists, a skill critical for collaborating with city planners and community stakeholders in United States Chicago.</w:t>
      </w:r>
    </w:p>
    <w:p>
      <w:pPr>
        <w:pStyle w:val="BodyText"/>
      </w:pPr>
      <w:r>
        <w:t xml:space="preserve">My long-term goal is to become a Geologist specializing in urban environmental geology within the United States, and GeoSolutions Chicago represents the ideal environment to launch this career. I am drawn not only by your technical excellence but also by your commitment to community-focused projects like the "Green Infrastructure for Sustainable Neighborhoods" initiative in Englewood. Your office’s emphasis on mentoring young geologists—evident in your partnership with DePaul University’s Earth Science Program—mirrors my own desire to grow through hands-on learning while contributing meaningfully.</w:t>
      </w:r>
    </w:p>
    <w:p>
      <w:pPr>
        <w:pStyle w:val="BodyText"/>
      </w:pPr>
      <w:r>
        <w:t xml:space="preserve">As a student deeply invested in Chicago’s geological future, I bring more than academic credentials. I possess the field readiness to document outcrops near the North Branch of the Chicago River, the technical aptitude to analyze geospatial data for your GIS team, and a genuine understanding of how earth science serves this city. I am eager to apply my skills in soil mechanics, hydrogeology, and environmental assessment under your guidance—and to learn from experts who navigate Chicago’s unique subsurface challenges daily.</w:t>
      </w:r>
    </w:p>
    <w:p>
      <w:pPr>
        <w:pStyle w:val="BodyText"/>
      </w:pPr>
      <w:r>
        <w:t xml:space="preserve">I would welcome the opportunity to discuss how my background aligns with GeoSolutions’ mission during an interview at your United States Chicago office. Thank you for considering my application as part of this vital</w:t>
      </w:r>
      <w:r>
        <w:t xml:space="preserve"> </w:t>
      </w:r>
      <w:r>
        <w:rPr>
          <w:iCs/>
          <w:i/>
        </w:rPr>
        <w:t xml:space="preserve">Internship Application Letter</w:t>
      </w:r>
      <w:r>
        <w:t xml:space="preserve"> </w:t>
      </w:r>
      <w:r>
        <w:t xml:space="preserve">for a Geologist position. I have attached my resume and academic transcripts for your review and look forward to the possibility of contributing to your team’s work in shaping Chicago’s geological landscape.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 Chicago, United States</dc:title>
  <dc:creator/>
  <dc:language>en</dc:language>
  <cp:keywords/>
  <dcterms:created xsi:type="dcterms:W3CDTF">2026-07-23T12:09:04Z</dcterms:created>
  <dcterms:modified xsi:type="dcterms:W3CDTF">2026-07-23T12:09:04Z</dcterms:modified>
</cp:coreProperties>
</file>

<file path=docProps/custom.xml><?xml version="1.0" encoding="utf-8"?>
<Properties xmlns="http://schemas.openxmlformats.org/officeDocument/2006/custom-properties" xmlns:vt="http://schemas.openxmlformats.org/officeDocument/2006/docPropsVTypes"/>
</file>