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Graphic Designer Internship</w:t>
      </w:r>
    </w:p>
    <w:p>
      <w:pPr>
        <w:pStyle w:val="BodyText"/>
      </w:pPr>
      <w:r>
        <w:rPr>
          <w:bCs/>
          <w:b/>
        </w:rPr>
        <w:t xml:space="preserve">Location:</w:t>
      </w:r>
      <w:r>
        <w:t xml:space="preserve"> </w:t>
      </w:r>
      <w:r>
        <w:t xml:space="preserve">Buenos Aires, Argentina</w:t>
      </w:r>
    </w:p>
    <w:bookmarkEnd w:id="20"/>
    <w:p>
      <w:pPr>
        <w:pStyle w:val="BodyText"/>
      </w:pPr>
      <w:r>
        <w:t xml:space="preserve">Date: October 26, 2023</w:t>
      </w:r>
    </w:p>
    <w:p>
      <w:pPr>
        <w:pStyle w:val="BodyText"/>
      </w:pPr>
      <w:r>
        <w:t xml:space="preserve">Recipient's Name (if known): [Hiring Manager]</w:t>
      </w:r>
    </w:p>
    <w:p>
      <w:pPr>
        <w:pStyle w:val="BodyText"/>
      </w:pPr>
      <w:r>
        <w:t xml:space="preserve">Company Name</w:t>
      </w:r>
    </w:p>
    <w:p>
      <w:pPr>
        <w:pStyle w:val="BodyText"/>
      </w:pPr>
      <w:r>
        <w:t xml:space="preserve">Calle [Street Address], Buenos Aires</w:t>
      </w:r>
    </w:p>
    <w:bookmarkStart w:id="21" w:name="dear-hiring-team"/>
    <w:p>
      <w:pPr>
        <w:pStyle w:val="Heading2"/>
      </w:pPr>
      <w:r>
        <w:t xml:space="preserve">Dear Hiring Team,</w:t>
      </w:r>
    </w:p>
    <w:bookmarkEnd w:id="21"/>
    <w:p>
      <w:pPr>
        <w:pStyle w:val="FirstParagraph"/>
      </w:pPr>
      <w:r>
        <w:t xml:space="preserve">I am writing to express my enthusiastic application for the Graphic Designer Internship position at your esteemed organization, as advertised on [Platform Name, e.g., LinkedIn/Company Website]. As a passionate design student deeply immersed in the vibrant creative ecosystem of Argentina Buenos Aires, I am eager to contribute my skills and cultural understanding to your team while furthering my professional development within one of Latin America's most dynamic artistic landscapes.</w:t>
      </w:r>
    </w:p>
    <w:bookmarkStart w:id="22" w:name="Xf48e46ffc671212d48bdba1fc893fee36fcb794"/>
    <w:p>
      <w:pPr>
        <w:pStyle w:val="Heading3"/>
      </w:pPr>
      <w:r>
        <w:t xml:space="preserve">Why Argentina Buenos Aires? A Cultural &amp; Professional Imperative</w:t>
      </w:r>
    </w:p>
    <w:p>
      <w:pPr>
        <w:pStyle w:val="FirstParagraph"/>
      </w:pPr>
      <w:r>
        <w:t xml:space="preserve">My decision to pursue this internship in Argentina Buenos Aires is not merely geographical—it is rooted in a profound appreciation for the city's unparalleled creative identity. Growing up amidst the artistic energy of La Boca’s colorful portones, the intellectual vibrancy of San Telmo’s galleries, and the contemporary design studios along Florida Street, I have witnessed firsthand how Buenos Aires seamlessly blends European elegance with Latin American passion. The city’s thriving graphic design scene—where traditional *arte popular* collides with cutting-edge digital innovation—resonates deeply with my creative philosophy. This internship represents more than professional growth; it is an opportunity to immerse myself in the very heart of Argentina’s visual culture, where I can learn from local masters while contributing fresh perspectives to your projects.</w:t>
      </w:r>
    </w:p>
    <w:bookmarkEnd w:id="22"/>
    <w:bookmarkStart w:id="23" w:name="my-design-philosophy-relevant-experience"/>
    <w:p>
      <w:pPr>
        <w:pStyle w:val="Heading3"/>
      </w:pPr>
      <w:r>
        <w:t xml:space="preserve">My Design Philosophy &amp; Relevant Experience</w:t>
      </w:r>
    </w:p>
    <w:p>
      <w:pPr>
        <w:pStyle w:val="FirstParagraph"/>
      </w:pPr>
      <w:r>
        <w:t xml:space="preserve">As a Graphic Designer Internship candidate, I bring a portfolio reflecting both technical precision and cultural sensitivity—qualities essential for thriving in Argentina Buenos Aires. My academic work at [University Name, e.g., Universidad de Buenos Aires] has centered on projects that honor Argentine heritage while embracing modern design principles. For instance, I recently developed a branding campaign for *Fundación Arte Contemporáneo*, celebrating the works of local artists through typography inspired by tango posters and the *muralismo* movement. This project required deep research into Buenos Aires’ visual history—studying the hand-painted signage of Abasto’s markets and the geometric patterns in *callejón de los sueños*—to create authentic yet innovative designs that resonated with local audiences.</w:t>
      </w:r>
    </w:p>
    <w:bookmarkEnd w:id="23"/>
    <w:p>
      <w:pPr>
        <w:pStyle w:val="BodyText"/>
      </w:pPr>
      <w:r>
        <w:t xml:space="preserve">Proficient in Adobe Creative Suite (Photoshop, Illustrator, InDesign), I have also honed my skills in motion graphics for social media—a critical tool for contemporary agencies in Argentina Buenos Aires. During a previous volunteer role with *Casa de la Cultura* in Palermo, I designed Instagram campaigns that increased engagement by 40% through culturally nuanced visuals celebrating Afro-Argentine heritage. My approach always prioritizes storytelling: understanding that every logo, poster, or digital asset must communicate not just a brand’s message but its *soul*. In Buenos Aires—where *la vida* is expressed through art on every corner—I believe design must be both functional and emotionally resonant.</w:t>
      </w:r>
    </w:p>
    <w:bookmarkStart w:id="24" w:name="why-your-company-a-strategic-alignment"/>
    <w:p>
      <w:pPr>
        <w:pStyle w:val="Heading3"/>
      </w:pPr>
      <w:r>
        <w:t xml:space="preserve">Why Your Company? A Strategic Alignment</w:t>
      </w:r>
    </w:p>
    <w:p>
      <w:pPr>
        <w:pStyle w:val="FirstParagraph"/>
      </w:pPr>
      <w:r>
        <w:t xml:space="preserve">I have long admired your company’s commitment to innovative design within the Argentina Buenos Aires market. Your recent campaign for *Museo de Arte Moderno*—which reimagined historical Argentine art through minimalist digital interfaces—exemplifies the exact fusion of tradition and modernity I strive to achieve. Unlike many agencies that treat local culture as a backdrop, your work actively engages with Buenos Aires’ identity, whether through using *mate*-inspired color palettes or incorporating *carnaval* patterns into urban branding. This alignment with authentic cultural expression is why I am certain this internship will be transformative: I aim to learn from your team’s nuanced approach to creating designs that don’t just look good but feel deeply Argentine.</w:t>
      </w:r>
    </w:p>
    <w:bookmarkEnd w:id="24"/>
    <w:bookmarkStart w:id="25" w:name="Xc0959c8d2f697499040a4fee878ea84b8cc3e1e"/>
    <w:p>
      <w:pPr>
        <w:pStyle w:val="Heading3"/>
      </w:pPr>
      <w:r>
        <w:t xml:space="preserve">Contributing to the Buenos Aires Creative Community</w:t>
      </w:r>
    </w:p>
    <w:p>
      <w:pPr>
        <w:pStyle w:val="FirstParagraph"/>
      </w:pPr>
      <w:r>
        <w:t xml:space="preserve">My presence in Argentina Buenos Aires won’t be passive; I intend to actively participate in the city’s creative ecosystem. I volunteer weekly at *Casa del Libro*—a community space in La Paternal—teaching basic design workshops for underprivileged youth, emphasizing how visual communication can empower local narratives. In Buenos Aires, we understand that great design serves the community, and I would bring this ethos to your office. Whether it’s creating bilingual marketing materials for your international clients or developing culturally sensitive campaigns for local festivals like *Carnaval de Gualeguaychú*, I am prepared to apply my skills with respect for Argentina’s rich visual traditions.</w:t>
      </w:r>
    </w:p>
    <w:bookmarkEnd w:id="25"/>
    <w:bookmarkStart w:id="26" w:name="X471c2cbe5ffa054e30ca54e8b6f77b6e263070c"/>
    <w:p>
      <w:pPr>
        <w:pStyle w:val="Heading3"/>
      </w:pPr>
      <w:r>
        <w:t xml:space="preserve">The Value of This Internship in My Journey</w:t>
      </w:r>
    </w:p>
    <w:p>
      <w:pPr>
        <w:pStyle w:val="FirstParagraph"/>
      </w:pPr>
      <w:r>
        <w:t xml:space="preserve">As an aspiring Graphic Designer, this internship is pivotal to my career trajectory. Argentina Buenos Aires offers a unique training ground where I can master both *traditional* techniques—like hand-drawn typography inspired by *vintage posters*—and *digital innovation*. Your mentorship would allow me to move beyond textbook exercises into real-world projects that demand cultural intelligence: designing for clients navigating Argentina’s complex market, understanding how Buenos Aires’ diverse neighborhoods (from the bohemian chaos of Villa Crespo to the cosmopolitan energy of Recoleta) influence visual preferences. I am particularly eager to learn from your team’s experience in creating campaigns that resonate across Argentina’s regional identities—from Patagonia’s landscapes to the *gaucho* culture of Cuyo.</w:t>
      </w:r>
    </w:p>
    <w:bookmarkEnd w:id="26"/>
    <w:p>
      <w:pPr>
        <w:pStyle w:val="BodyText"/>
      </w:pPr>
      <w:r>
        <w:t xml:space="preserve">I have attached my portfolio, which includes projects developed specifically for Argentine contexts—such as a packaging redesign for *La Vía del Café*, a local specialty brand using *fútbol* aesthetics to celebrate regional production. My Spanish is fluent (C1 level), and I am deeply familiar with Buenos Aires’ social rhythms, enabling me to collaborate seamlessly from day one. I understand that success here requires more than technical skill; it demands an emotional connection to the place we design for.</w:t>
      </w:r>
    </w:p>
    <w:bookmarkStart w:id="27" w:name="X207467a31088acc2c84862ab18c8b7960a99678"/>
    <w:p>
      <w:pPr>
        <w:pStyle w:val="Heading3"/>
      </w:pPr>
      <w:r>
        <w:t xml:space="preserve">Conclusion: A Commitment to Authentic Design</w:t>
      </w:r>
    </w:p>
    <w:p>
      <w:pPr>
        <w:pStyle w:val="FirstParagraph"/>
      </w:pPr>
      <w:r>
        <w:t xml:space="preserve">Argentina Buenos Aires is not just my desired workplace—it is where I believe design flourishes most authentically. This internship represents a chance to grow under experts who respect the city’s artistic legacy while pushing boundaries. I am ready to bring my energy, cultural insight, and relentless dedication to your team. Thank you for considering this Internship Application Letter from a future Graphic Designer committed to contributing meaningfully to Buenos Aires’ creative renaissance. I welcome the opportunity to discuss how my skills align with your vision during an interview at your earliest convenience.</w:t>
      </w:r>
    </w:p>
    <w:bookmarkEnd w:id="27"/>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Portfolio: [Link to Online Portfolio]</w:t>
      </w:r>
    </w:p>
    <w:p>
      <w:pPr>
        <w:pStyle w:val="BodyText"/>
      </w:pPr>
      <w:r>
        <w:t xml:space="preserve">This Internship Application Letter reflects my deep commitment to becoming a Graphic Designer who honors the spirit of Argentina Buenos Aires through culturally rooted visual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2025-12-08T05:48:15Z</dcterms:created>
  <dcterms:modified xsi:type="dcterms:W3CDTF">2025-12-08T05:48:15Z</dcterms:modified>
</cp:coreProperties>
</file>

<file path=docProps/custom.xml><?xml version="1.0" encoding="utf-8"?>
<Properties xmlns="http://schemas.openxmlformats.org/officeDocument/2006/custom-properties" xmlns:vt="http://schemas.openxmlformats.org/officeDocument/2006/docPropsVTypes"/>
</file>