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(Brussels)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Portfolio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7ef9500661c67419a5aa964eca4a11626bc9df6"/>
    <w:p>
      <w:pPr>
        <w:pStyle w:val="Heading1"/>
      </w:pPr>
      <w:r>
        <w:t xml:space="preserve">Internship Application Letter for Graphic Designer Position</w:t>
      </w:r>
    </w:p>
    <w:p>
      <w:pPr>
        <w:pStyle w:val="FirstParagraph"/>
      </w:pPr>
      <w:r>
        <w:t xml:space="preserve">Dear [Hiring Manager Name],</w:t>
      </w:r>
    </w:p>
    <w:p>
      <w:pPr>
        <w:pStyle w:val="BodyText"/>
      </w:pPr>
      <w:r>
        <w:t xml:space="preserve">As an aspiring Graphic Designer with a profound passion for visual storytelling and cultural resonance, I am writing to express my enthusiastic interest in the</w:t>
      </w:r>
      <w:r>
        <w:t xml:space="preserve"> </w:t>
      </w:r>
      <w:r>
        <w:rPr>
          <w:bCs/>
          <w:b/>
        </w:rPr>
        <w:t xml:space="preserve">Internship Application Letter</w:t>
      </w:r>
      <w:r>
        <w:t xml:space="preserve"> </w:t>
      </w:r>
      <w:r>
        <w:t xml:space="preserve">for the Graphic Designer Intern position at [Company Name] in Brussels, Belgium. Having closely followed your innovative work on projects like [mention specific project if known, e.g., "the EU Green Deal campaign" or "Brussels Comic Strip Route branding"], I am deeply inspired by how your studio seamlessly integrates Flemish and Francophone design sensibilities within the dynamic heart of the European Union. This opportunity represents not just an internship in</w:t>
      </w:r>
      <w:r>
        <w:t xml:space="preserve"> </w:t>
      </w:r>
      <w:r>
        <w:rPr>
          <w:bCs/>
          <w:b/>
        </w:rPr>
        <w:t xml:space="preserve">Belgium Brussels</w:t>
      </w:r>
      <w:r>
        <w:t xml:space="preserve">, but a pivotal step toward becoming a professional designer attuned to Europe's multicultural creative landscape.</w:t>
      </w:r>
    </w:p>
    <w:p>
      <w:pPr>
        <w:pStyle w:val="BodyText"/>
      </w:pPr>
      <w:r>
        <w:t xml:space="preserve">My academic background and practical experience align precisely with the creative demands of working within Brussels' unique ecosystem. As a final-year Graphic Design student at [Your University], I have developed a versatile skill set spanning branding, digital illustration, editorial design, and motion graphics—all executed with an awareness of regional cultural nuances. For instance, my recent thesis project reimagined the visual identity for</w:t>
      </w:r>
      <w:r>
        <w:t xml:space="preserve"> </w:t>
      </w:r>
      <w:r>
        <w:rPr>
          <w:iCs/>
          <w:i/>
        </w:rPr>
        <w:t xml:space="preserve">La Maison de la Culture</w:t>
      </w:r>
      <w:r>
        <w:t xml:space="preserve">, a Brussels-based institution promoting intercultural dialogue between French- and Dutch-speaking communities. This required meticulous research into local typography preferences (balancing the clean lines of Swiss Design with Brussels’ playful street art heritage) and sensitivity to multilingual user experiences—skills directly transferable to your team’s work on EU-facing projects. I understand that</w:t>
      </w:r>
      <w:r>
        <w:t xml:space="preserve"> </w:t>
      </w:r>
      <w:r>
        <w:rPr>
          <w:bCs/>
          <w:b/>
        </w:rPr>
        <w:t xml:space="preserve">Graphic Designer</w:t>
      </w:r>
      <w:r>
        <w:t xml:space="preserve"> </w:t>
      </w:r>
      <w:r>
        <w:t xml:space="preserve">roles in</w:t>
      </w:r>
      <w:r>
        <w:t xml:space="preserve"> </w:t>
      </w:r>
      <w:r>
        <w:rPr>
          <w:bCs/>
          <w:b/>
        </w:rPr>
        <w:t xml:space="preserve">Belgium Brussels</w:t>
      </w:r>
      <w:r>
        <w:t xml:space="preserve"> </w:t>
      </w:r>
      <w:r>
        <w:t xml:space="preserve">demand more than technical proficiency; they require an instinct for navigating the city's dual-language context and its position as Europe’s diplomatic capital.</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contribute to a studio actively shaping visual narratives for Brussels’ global identity. I’ve long admired how your agency [mention specific value, e.g., "elevates local artists through the 'Brussels Street Art Collective' initiative" or "creates accessible EU communications for non-native speakers"]. In my portfolio, you’ll find a case study where I designed an information campaign for the</w:t>
      </w:r>
      <w:r>
        <w:t xml:space="preserve"> </w:t>
      </w:r>
      <w:r>
        <w:rPr>
          <w:iCs/>
          <w:i/>
        </w:rPr>
        <w:t xml:space="preserve">Brussels International Film Festival</w:t>
      </w:r>
      <w:r>
        <w:t xml:space="preserve">, optimizing visuals for both French and Dutch audiences while incorporating iconic Brussels landmarks like the Grand Place into minimalist illustrations. This project required me to collaborate with linguists and cultural consultants—reinforcing my belief that effective design in</w:t>
      </w:r>
      <w:r>
        <w:t xml:space="preserve"> </w:t>
      </w:r>
      <w:r>
        <w:rPr>
          <w:bCs/>
          <w:b/>
        </w:rPr>
        <w:t xml:space="preserve">Belgium Brussels</w:t>
      </w:r>
      <w:r>
        <w:t xml:space="preserve"> </w:t>
      </w:r>
      <w:r>
        <w:t xml:space="preserve">is inherently collaborative, cross-functional, and deeply rooted in place.</w:t>
      </w:r>
    </w:p>
    <w:p>
      <w:pPr>
        <w:pStyle w:val="BodyText"/>
      </w:pPr>
      <w:r>
        <w:t xml:space="preserve">I am particularly drawn to your studio’s commitment to sustainable practices—a value I’ve embedded in my own work through projects like an eco-friendly packaging redesign for a local organic bakery. As someone who has lived and studied briefly in Leuven (just 20 minutes from Brussels), I’ve witnessed how the city’s creative community thrives on cross-pollination between design studios, EU institutions, and grassroots cultural initiatives. I am eager to immerse myself in this environment, learn from your team’s expertise in [mention specific technique: e.g., "responsive branding systems" or "accessible digital interfaces"], and contribute fresh perspectives informed by my background in [mention relevant experience: e.g., "digital illustration for social media campaigns targeting European youth"].</w:t>
      </w:r>
    </w:p>
    <w:p>
      <w:pPr>
        <w:pStyle w:val="BodyText"/>
      </w:pPr>
      <w:r>
        <w:t xml:space="preserve">Beyond technical skills, I bring fluency in English, French (C1 level), and basic Dutch—essential for navigating Brussels’ linguistic tapestry. During my time volunteering with</w:t>
      </w:r>
      <w:r>
        <w:t xml:space="preserve"> </w:t>
      </w:r>
      <w:r>
        <w:rPr>
          <w:iCs/>
          <w:i/>
        </w:rPr>
        <w:t xml:space="preserve">Art in Context</w:t>
      </w:r>
      <w:r>
        <w:t xml:space="preserve">, a Brussels-based nonprofit, I assisted in translating design assets between languages while maintaining cultural authenticity. This experience taught me that successful design in</w:t>
      </w:r>
      <w:r>
        <w:t xml:space="preserve"> </w:t>
      </w:r>
      <w:r>
        <w:rPr>
          <w:bCs/>
          <w:b/>
        </w:rPr>
        <w:t xml:space="preserve">Belgium Brussels</w:t>
      </w:r>
      <w:r>
        <w:t xml:space="preserve"> </w:t>
      </w:r>
      <w:r>
        <w:t xml:space="preserve">is about empathy: understanding how a logo or campaign might resonate across communities, not just visually but emotionally and contextually. I am confident my ability to bridge these gaps will add immediate value to your team.</w:t>
      </w:r>
    </w:p>
    <w:p>
      <w:pPr>
        <w:pStyle w:val="BodyText"/>
      </w:pPr>
      <w:r>
        <w:t xml:space="preserve">I recognize that an internship in</w:t>
      </w:r>
      <w:r>
        <w:t xml:space="preserve"> </w:t>
      </w:r>
      <w:r>
        <w:rPr>
          <w:bCs/>
          <w:b/>
        </w:rPr>
        <w:t xml:space="preserve">Belgium Brussels</w:t>
      </w:r>
      <w:r>
        <w:t xml:space="preserve"> </w:t>
      </w:r>
      <w:r>
        <w:t xml:space="preserve">is more than a professional stepping stone—it’s a cultural immersion. I’ve meticulously prepared for this transition: secured housing near the city center, enrolled in advanced French language classes at ULiège, and connected with local design collectives like</w:t>
      </w:r>
      <w:r>
        <w:t xml:space="preserve"> </w:t>
      </w:r>
      <w:r>
        <w:rPr>
          <w:iCs/>
          <w:i/>
        </w:rPr>
        <w:t xml:space="preserve">Voorhoede</w:t>
      </w:r>
      <w:r>
        <w:t xml:space="preserve"> </w:t>
      </w:r>
      <w:r>
        <w:t xml:space="preserve">through LinkedIn. I understand the logistical realities of interning in Brussels (including visa requirements as a non-EU student) and have proactively researched these to ensure a seamless transition. My portfolio—including work optimized for both print and EU digital standards—is available at [Link to Portfolio] for your review.</w:t>
      </w:r>
    </w:p>
    <w:p>
      <w:pPr>
        <w:pStyle w:val="BodyText"/>
      </w:pPr>
      <w:r>
        <w:t xml:space="preserve">The opportunity to contribute to</w:t>
      </w:r>
      <w:r>
        <w:t xml:space="preserve"> </w:t>
      </w:r>
      <w:r>
        <w:rPr>
          <w:bCs/>
          <w:b/>
        </w:rPr>
        <w:t xml:space="preserve">Belgium Brussels</w:t>
      </w:r>
      <w:r>
        <w:t xml:space="preserve">’s visual narrative as a Graphic Designer Intern is deeply meaningful. I am not merely seeking a placement; I seek to learn from pioneers who understand that design in this city is about more than aesthetics—it’s about building bridges, fostering dialogue, and making Europe feel human. Your studio embodies this mission, and I would be honored to support your team while growing under your mentorship.</w:t>
      </w:r>
    </w:p>
    <w:p>
      <w:pPr>
        <w:pStyle w:val="BodyText"/>
      </w:pPr>
      <w:r>
        <w:t xml:space="preserve">Thank you for considering my</w:t>
      </w:r>
      <w:r>
        <w:t xml:space="preserve"> </w:t>
      </w:r>
      <w:r>
        <w:rPr>
          <w:bCs/>
          <w:b/>
        </w:rPr>
        <w:t xml:space="preserve">Internship Application Letter</w:t>
      </w:r>
      <w:r>
        <w:t xml:space="preserve">. I have attached my CV and portfolio for detailed review and welcome the opportunity to discuss how my skills in multilingual design, cultural sensitivity, and creative problem-solving align with [Company Name]’s vision. I am available at your earliest convenience for an interview via Zoom or in person at your Brussels studio.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Keyword Integration:</w:t>
      </w:r>
    </w:p>
    <w:p>
      <w:pPr>
        <w:numPr>
          <w:ilvl w:val="0"/>
          <w:numId w:val="1001"/>
        </w:numPr>
        <w:pStyle w:val="Compact"/>
      </w:pPr>
      <w:r>
        <w:t xml:space="preserve">"Internship Application Letter" appears in context at least three times</w:t>
      </w:r>
    </w:p>
    <w:p>
      <w:pPr>
        <w:numPr>
          <w:ilvl w:val="0"/>
          <w:numId w:val="1001"/>
        </w:numPr>
        <w:pStyle w:val="Compact"/>
      </w:pPr>
      <w:r>
        <w:t xml:space="preserve">"Graphic Designer" is referenced as the role and central to all experience descriptions</w:t>
      </w:r>
    </w:p>
    <w:p>
      <w:pPr>
        <w:numPr>
          <w:ilvl w:val="0"/>
          <w:numId w:val="1001"/>
        </w:numPr>
        <w:pStyle w:val="Compact"/>
      </w:pPr>
      <w:r>
        <w:t xml:space="preserve">"Belgium Brussels" is woven into cultural, logistical, and professional contexts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(Brussels)</dc:title>
  <dc:creator/>
  <dc:language>en</dc:language>
  <cp:keywords/>
  <dcterms:created xsi:type="dcterms:W3CDTF">2026-07-20T19:42:46Z</dcterms:created>
  <dcterms:modified xsi:type="dcterms:W3CDTF">2026-07-20T19:42:46Z</dcterms:modified>
</cp:coreProperties>
</file>

<file path=docProps/custom.xml><?xml version="1.0" encoding="utf-8"?>
<Properties xmlns="http://schemas.openxmlformats.org/officeDocument/2006/custom-properties" xmlns:vt="http://schemas.openxmlformats.org/officeDocument/2006/docPropsVTypes"/>
</file>