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Rome</w:t>
      </w:r>
    </w:p>
    <w:p>
      <w:pPr>
        <w:pStyle w:val="FirstParagraph"/>
      </w:pPr>
      <w:r>
        <w:t xml:space="preserve">Internship Application Letter for Graphic Designer Position</w:t>
      </w:r>
    </w:p>
    <w:p>
      <w:pPr>
        <w:pStyle w:val="BodyText"/>
      </w:pPr>
      <w:r>
        <w:t xml:space="preserve">Submitted to [Company Name] - Rome, Italy | For the Creative Design Department</w:t>
      </w:r>
    </w:p>
    <w:p>
      <w:pPr>
        <w:pStyle w:val="BodyText"/>
      </w:pPr>
      <w:r>
        <w:t xml:space="preserve">October 26, 2023</w:t>
      </w:r>
    </w:p>
    <w:p>
      <w:pPr>
        <w:pStyle w:val="BodyText"/>
      </w:pPr>
      <w:r>
        <w:t xml:space="preserve">Dear Hiring Manager,</w:t>
      </w:r>
    </w:p>
    <w:p>
      <w:pPr>
        <w:pStyle w:val="BodyText"/>
      </w:pPr>
      <w:r>
        <w:t xml:space="preserve">It is with immense enthusiasm that I submit this Internship Application Letter for the Graphic Designer Intern position at your esteemed creative studio in Italy Rome. As a passionate visual communication student deeply inspired by Rome's artistic legacy, I am eager to contribute my skills while immersing myself in the city's vibrant design ecosystem. Having spent months researching your firm's innovative approach to branding and digital storytelling, I am convinced that this internship represents the perfect convergence of my academic pursuits and Italy Rome’s unparalleled creative environment.</w:t>
      </w:r>
    </w:p>
    <w:p>
      <w:pPr>
        <w:pStyle w:val="BodyText"/>
      </w:pPr>
      <w:r>
        <w:t xml:space="preserve">My journey as a Graphic Designer began during my undergraduate studies at the Academy of Fine Arts in Florence, where I cultivated a foundational understanding of Italian design principles while exploring contemporary digital practices. I specialized in branding systems and editorial design, completing projects that harmonized classical aesthetics with modern minimalism—a philosophy deeply rooted in Italy’s artistic heritage. For instance, my final thesis reimagined the visual identity for Rome’s historic Teatro di Roma, blending Renaissance motifs with responsive web design principles to appeal to younger audiences. This project required extensive research into Roman iconography and cultural context, demonstrating my ability to honor tradition while innovating for digital platforms—a skill directly transferable to your studio’s work in revitalizing heritage brands for global markets.</w:t>
      </w:r>
    </w:p>
    <w:p>
      <w:pPr>
        <w:pStyle w:val="BodyText"/>
      </w:pPr>
      <w:r>
        <w:t xml:space="preserve">What truly ignites my passion is Italy Rome’s unique position as a living museum of visual culture. Walking through the streets of Trastevere or studying the frescoes at Villa Borghese, I’ve absorbed how every curve in Roman architecture and every hue in Renaissance painting informs modern design sensibilities. This cultural immersion has shaped my design philosophy: true visual communication must resonate with its environment. In Rome, where ancient forums coexist with cutting-edge tech hubs like Città della Scienza, the interplay between history and innovation is palpable. I am particularly drawn to your studio’s recent campaign for the Accademia Nazionale di Santa Cecilia, which masterfully wove Baroque musical notation into contemporary typography—exactly the kind of culturally aware design I aspire to create.</w:t>
      </w:r>
    </w:p>
    <w:p>
      <w:pPr>
        <w:pStyle w:val="BodyText"/>
      </w:pPr>
      <w:r>
        <w:t xml:space="preserve">My technical toolkit reflects this fusion of tradition and technology. I am proficient in Adobe Creative Suite (Photoshop, Illustrator, InDesign), Figma for collaborative interface design, and basic HTML/CSS for responsive web assets. More significantly, I’ve developed a keen eye for color theory through studying Italian master painters—analyzing how Titian’s jewel tones or Caravaggio’s chiaroscuro influence modern palettes. Last summer, I interned with a Milan-based agency where I designed social media content that increased client engagement by 40% through culturally nuanced imagery. For example, when marketing a Tuscan olive oil brand to Japanese consumers, I incorporated subtle elements of Etruscan pottery patterns into the visual language—a detail that resonated deeply with their cultural appreciation for craftsmanship.</w:t>
      </w:r>
    </w:p>
    <w:p>
      <w:pPr>
        <w:pStyle w:val="BodyText"/>
      </w:pPr>
      <w:r>
        <w:t xml:space="preserve">Beyond technical skills, I bring an authentic understanding of Italy Rome’s creative workflow. Having navigated Rome’s collaborative design community through workshops at the MAXXI Museum and networking events at Coderdojo Roma, I appreciate how Italian creatives value both meticulous craft and spontaneous inspiration. My fluency in Italian (C1 level) allows me to communicate seamlessly with local teams and understand nuanced cultural references—essential for avoiding missteps like the infamous 2019 campaign that used a Romanesco dialect phrase incorrectly. I’ve also adapted well to Italy’s “dolce vita” work rhythm, balancing focused studio hours with afternoon coffee breaks that spark organic creative dialogue—a practice I believe fuels innovation as much as any design software.</w:t>
      </w:r>
    </w:p>
    <w:p>
      <w:pPr>
        <w:pStyle w:val="BodyText"/>
      </w:pPr>
      <w:r>
        <w:t xml:space="preserve">I am particularly excited about the opportunity to contribute to your studio’s upcoming projects in Rome. Your recent rebrand for the Museo Nazionale di Castel Sant’Angelo, which transformed historical artifacts into interactive digital experiences, aligns perfectly with my interest in heritage-driven design. I envision creating a series of micro-animations for their website that bring ancient Roman coins to life through motion graphics—drawing from the same archaeological research that informed my thesis project. This isn’t merely about aesthetics; it’s about making history accessible across generations, a mission I know your studio champions.</w:t>
      </w:r>
    </w:p>
    <w:p>
      <w:pPr>
        <w:pStyle w:val="BodyText"/>
      </w:pPr>
      <w:r>
        <w:t xml:space="preserve">What sets me apart is my commitment to meaningful design within Italy Rome’s specific context. Unlike generic digital designers, I’ve spent years studying how Roman street art influences modern branding (such as the work of BLU in Piazza Navona), and how the city’s layout affects user experience in mobile interfaces. I recently created a mapping project showing how tourist flow patterns could inform better wayfinding for Rome’s UNESCO sites—skills directly applicable to your studio’s client work with Roma Capitale. I’ve also participated in the “Roma Design Week” initiative, where I collaborated with local artisans to develop sustainable packaging using Roman marble dust—a project that taught me about material culture and ethical production.</w:t>
      </w:r>
    </w:p>
    <w:p>
      <w:pPr>
        <w:pStyle w:val="BodyText"/>
      </w:pPr>
      <w:r>
        <w:t xml:space="preserve">This Internship Application Letter represents more than a job request; it’s a declaration of my desire to become part of Rome’s creative fabric. I’m not just seeking experience—I want to learn from masters who understand that great design in Italy Rome must serve both beauty and purpose, much like the Colosseum that stands as testament to enduring visual impact. As I continue developing my identity as a Graphic Designer, I am committed to contributing fresh perspectives while respecting the centuries of artistry that surround us daily in this city.</w:t>
      </w:r>
    </w:p>
    <w:p>
      <w:pPr>
        <w:pStyle w:val="BodyText"/>
      </w:pPr>
      <w:r>
        <w:t xml:space="preserve">I would be honored to discuss how my background in Italian design traditions, technical abilities, and cultural fluency can support your studio’s vision. Thank you for considering my application. I am available for an interview at your earliest convenience and have attached my portfolio showcasing projects that embody the spirit of Italy Rome—where every pixel tells a story rooted in history.</w:t>
      </w:r>
    </w:p>
    <w:p>
      <w:pPr>
        <w:pStyle w:val="BodyText"/>
      </w:pPr>
      <w:r>
        <w:t xml:space="preserve">Sincerely,</w:t>
      </w:r>
      <w:r>
        <w:br/>
      </w:r>
      <w:r>
        <w:t xml:space="preserve">Elena Rossi</w:t>
      </w:r>
      <w:r>
        <w:br/>
      </w:r>
      <w:r>
        <w:t xml:space="preserve">+39 345 123 4567 | elena.rossi@email.com</w:t>
      </w:r>
      <w:r>
        <w:br/>
      </w:r>
      <w:r>
        <w:t xml:space="preserve">Portfolio: www.elenarossidesign.it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Position in Rome</dc:title>
  <dc:creator/>
  <cp:keywords/>
  <dcterms:created xsi:type="dcterms:W3CDTF">2026-07-22T19:39:22Z</dcterms:created>
  <dcterms:modified xsi:type="dcterms:W3CDTF">2026-07-22T19:39:22Z</dcterms:modified>
</cp:coreProperties>
</file>

<file path=docProps/custom.xml><?xml version="1.0" encoding="utf-8"?>
<Properties xmlns="http://schemas.openxmlformats.org/officeDocument/2006/custom-properties" xmlns:vt="http://schemas.openxmlformats.org/officeDocument/2006/docPropsVTypes"/>
</file>