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p>
      <w:pPr>
        <w:pStyle w:val="FirstParagraph"/>
      </w:pPr>
      <w:r>
        <w:t xml:space="preserve">Submitted to [Company Name], Mexico City</w:t>
      </w:r>
    </w:p>
    <w:bookmarkEnd w:id="20"/>
    <w:p>
      <w:pPr>
        <w:pStyle w:val="BodyText"/>
      </w:pPr>
      <w:r>
        <w:t xml:space="preserve">Dear Hiring Manager,</w:t>
      </w:r>
    </w:p>
    <w:p>
      <w:pPr>
        <w:pStyle w:val="BodyText"/>
      </w:pPr>
      <w:r>
        <w:t xml:space="preserve">I am writing with immense enthusiasm to submit my</w:t>
      </w:r>
      <w:r>
        <w:t xml:space="preserve"> </w:t>
      </w:r>
      <w:r>
        <w:rPr>
          <w:bCs/>
          <w:b/>
        </w:rPr>
        <w:t xml:space="preserve">Internship Application Letter</w:t>
      </w:r>
      <w:r>
        <w:t xml:space="preserve"> </w:t>
      </w:r>
      <w:r>
        <w:t xml:space="preserve">for the Graphic Designer Intern position at your esteemed creative agency in Mexico City. As a passionate visual communication student at Universidad Nacional Autónoma de México (UNAM), I have meticulously followed your studio's innovative campaigns for brands like</w:t>
      </w:r>
      <w:r>
        <w:t xml:space="preserve"> </w:t>
      </w:r>
      <w:r>
        <w:rPr>
          <w:iCs/>
          <w:i/>
        </w:rPr>
        <w:t xml:space="preserve">Cervecería Modelo</w:t>
      </w:r>
      <w:r>
        <w:t xml:space="preserve">,</w:t>
      </w:r>
      <w:r>
        <w:t xml:space="preserve"> </w:t>
      </w:r>
      <w:r>
        <w:rPr>
          <w:iCs/>
          <w:i/>
        </w:rPr>
        <w:t xml:space="preserve">Televisa</w:t>
      </w:r>
      <w:r>
        <w:t xml:space="preserve">, and local cultural festivals that animate the vibrant streets of Mexico City. This internship opportunity represents not just a professional milestone, but a profound alignment with my ambition to contribute to Latin America's most dynamic creative ecosystem from its very heart—Mexico City.</w:t>
      </w:r>
    </w:p>
    <w:p>
      <w:pPr>
        <w:pStyle w:val="BodyText"/>
      </w:pPr>
      <w:r>
        <w:t xml:space="preserve">My academic journey at UNAM has equipped me with robust technical and conceptual foundations specifically tailored for the demands of contemporary design practice in Mexico. I've mastered Adobe Creative Suite (Photoshop, Illustrator, InDesign) through 200+ hours of project work, including a recent university-recognized campaign for</w:t>
      </w:r>
      <w:r>
        <w:t xml:space="preserve"> </w:t>
      </w:r>
      <w:r>
        <w:rPr>
          <w:iCs/>
          <w:i/>
        </w:rPr>
        <w:t xml:space="preserve">Museo Nacional de Antropología</w:t>
      </w:r>
      <w:r>
        <w:t xml:space="preserve"> </w:t>
      </w:r>
      <w:r>
        <w:t xml:space="preserve">that increased social media engagement by 45% among young Mexican audiences. This project required me to navigate Mexico's rich cultural symbolism while maintaining modern visual appeal—a skill I understand is vital for any agency operating in Mexico City, where indigenous heritage seamlessly intertwines with global design trends.</w:t>
      </w:r>
    </w:p>
    <w:p>
      <w:pPr>
        <w:pStyle w:val="BodyText"/>
      </w:pPr>
      <w:r>
        <w:t xml:space="preserve">What distinguishes my approach as a</w:t>
      </w:r>
      <w:r>
        <w:t xml:space="preserve"> </w:t>
      </w:r>
      <w:r>
        <w:rPr>
          <w:bCs/>
          <w:b/>
        </w:rPr>
        <w:t xml:space="preserve">Graphic Designer</w:t>
      </w:r>
      <w:r>
        <w:t xml:space="preserve"> </w:t>
      </w:r>
      <w:r>
        <w:t xml:space="preserve">is my deep immersion in Mexico City's visual language. I've spent weekends sketching street art murals in Coyoacán, analyzing how graffiti artists transform neglected walls into cultural narratives, and studying how traditional *alebrijes* (Mexican folk sculptures) inspire contemporary branding. This isn't academic theory—it's lived experience that informs my design philosophy: every visual element must resonate with local identity while speaking to international audiences. For instance, during my volunteer work with</w:t>
      </w:r>
      <w:r>
        <w:t xml:space="preserve"> </w:t>
      </w:r>
      <w:r>
        <w:rPr>
          <w:iCs/>
          <w:i/>
        </w:rPr>
        <w:t xml:space="preserve">Centro de Arte Público</w:t>
      </w:r>
      <w:r>
        <w:t xml:space="preserve">, I designed promotional materials for a community textile project in San Juan Teotihuacán that incorporated *maguey* leaf patterns—a nod to pre-Hispanic heritage now used by modern Mexican fashion labels like</w:t>
      </w:r>
      <w:r>
        <w:t xml:space="preserve"> </w:t>
      </w:r>
      <w:r>
        <w:rPr>
          <w:iCs/>
          <w:i/>
        </w:rPr>
        <w:t xml:space="preserve">Piña</w:t>
      </w:r>
      <w:r>
        <w:t xml:space="preserve">. This project taught me how design can preserve cultural narratives, a value I know your agency champions.</w:t>
      </w:r>
    </w:p>
    <w:p>
      <w:pPr>
        <w:pStyle w:val="BodyText"/>
      </w:pPr>
      <w:r>
        <w:t xml:space="preserve">My technical proficiency extends beyond software to strategic thinking. I recently led a student team that developed a visual identity for</w:t>
      </w:r>
      <w:r>
        <w:t xml:space="preserve"> </w:t>
      </w:r>
      <w:r>
        <w:rPr>
          <w:iCs/>
          <w:i/>
        </w:rPr>
        <w:t xml:space="preserve">La Ciudad de los Niños</w:t>
      </w:r>
      <w:r>
        <w:t xml:space="preserve">, an NGO providing art education in Tlalpan. We conducted ethnographic research in Mexico City's public parks to understand children's perspectives, resulting in playful yet culturally rooted branding that was later adopted by 12 local schools. This experience solidified my belief that effective graphic design requires contextual intelligence—something I recognize is essential for any agency operating within Mexico City's complex urban landscape where each neighborhood (from the colonial elegance of Roma to the industrial creativity of Condesa) demands nuanced visual storytelling.</w:t>
      </w:r>
    </w:p>
    <w:p>
      <w:pPr>
        <w:pStyle w:val="BodyText"/>
      </w:pPr>
      <w:r>
        <w:t xml:space="preserve">I am particularly drawn to your agency's work on sustainable branding initiatives, such as the recent</w:t>
      </w:r>
      <w:r>
        <w:t xml:space="preserve"> </w:t>
      </w:r>
      <w:r>
        <w:rPr>
          <w:iCs/>
          <w:i/>
        </w:rPr>
        <w:t xml:space="preserve">Plástico Libre</w:t>
      </w:r>
      <w:r>
        <w:t xml:space="preserve"> </w:t>
      </w:r>
      <w:r>
        <w:t xml:space="preserve">campaign for Coyoacán’s eco-market. As someone who volunteers weekly at</w:t>
      </w:r>
      <w:r>
        <w:t xml:space="preserve"> </w:t>
      </w:r>
      <w:r>
        <w:rPr>
          <w:iCs/>
          <w:i/>
        </w:rPr>
        <w:t xml:space="preserve">México Verde</w:t>
      </w:r>
      <w:r>
        <w:t xml:space="preserve">, cleaning public spaces and designing recycling awareness materials for Mexico City parks, I share your commitment to environmental responsibility through design. The opportunity to learn from your team about creating visually compelling messages that drive real-world change in Mexico City's urban environment would be an unparalleled educational experience.</w:t>
      </w:r>
    </w:p>
    <w:p>
      <w:pPr>
        <w:pStyle w:val="BodyText"/>
      </w:pPr>
      <w:r>
        <w:t xml:space="preserve">What excites me most about interning in</w:t>
      </w:r>
      <w:r>
        <w:t xml:space="preserve"> </w:t>
      </w:r>
      <w:r>
        <w:rPr>
          <w:bCs/>
          <w:b/>
        </w:rPr>
        <w:t xml:space="preserve">Mexico City</w:t>
      </w:r>
      <w:r>
        <w:t xml:space="preserve"> </w:t>
      </w:r>
      <w:r>
        <w:t xml:space="preserve">is the city's unique role as Latin America's creative capital. It’s a place where digital innovation meets ancient traditions—where you'll find AI-driven fashion startups alongside *artesanos* preserving centuries-old pottery techniques. I want to absorb this energy firsthand, contributing my skills while learning from industry leaders who navigate both local authenticity and global relevance daily. My fluency in Spanish (native) and English (C1 level), combined with my familiarity with Mexico City's social rhythms—from navigating the metro during rush hour to understanding *pulque* vendors' branding strategies—ensures I'll integrate seamlessly into your team from day one.</w:t>
      </w:r>
    </w:p>
    <w:p>
      <w:pPr>
        <w:pStyle w:val="BodyText"/>
      </w:pPr>
      <w:r>
        <w:t xml:space="preserve">My portfolio, available at [Your Portfolio Link], showcases this philosophy. It includes a rebrand for</w:t>
      </w:r>
      <w:r>
        <w:t xml:space="preserve"> </w:t>
      </w:r>
      <w:r>
        <w:rPr>
          <w:iCs/>
          <w:i/>
        </w:rPr>
        <w:t xml:space="preserve">El Jardín de los Cuentos</w:t>
      </w:r>
      <w:r>
        <w:t xml:space="preserve">, a children's bookstore in Polanco that now uses color palettes inspired by Mexico City’s *jardines públicos* (public gardens). Another project—a poster series for the</w:t>
      </w:r>
      <w:r>
        <w:t xml:space="preserve"> </w:t>
      </w:r>
      <w:r>
        <w:rPr>
          <w:iCs/>
          <w:i/>
        </w:rPr>
        <w:t xml:space="preserve">Festival Internacional Cervantino</w:t>
      </w:r>
      <w:r>
        <w:t xml:space="preserve">—used typographic treatments derived from *serape* weaving patterns, demonstrating how historical craftsmanship can inform modern design. These projects weren’t just assignments; they were studies in Mexico City's visual soul.</w:t>
      </w:r>
    </w:p>
    <w:p>
      <w:pPr>
        <w:pStyle w:val="BodyText"/>
      </w:pPr>
      <w:r>
        <w:t xml:space="preserve">I understand that internships at your studio require more than technical skill—they demand cultural intelligence and passionate curiosity. Having grown up amid Mexico City’s artistic energy (my grandparents run a *tienda* selling *alebrijes* near Xochimilco), I bring an intrinsic understanding of the city’s creative heartbeat. I’m eager to contribute my fresh perspective while learning from your team's expertise in creating work that doesn’t just look beautiful, but resonates deeply with the people who inhabit Mexico City.</w:t>
      </w:r>
    </w:p>
    <w:p>
      <w:pPr>
        <w:pStyle w:val="BodyText"/>
      </w:pPr>
      <w:r>
        <w:t xml:space="preserve">Thank you for considering my</w:t>
      </w:r>
      <w:r>
        <w:t xml:space="preserve"> </w:t>
      </w:r>
      <w:r>
        <w:rPr>
          <w:bCs/>
          <w:b/>
        </w:rPr>
        <w:t xml:space="preserve">Internship Application Letter</w:t>
      </w:r>
      <w:r>
        <w:t xml:space="preserve">. I am confident that my blend of technical skills, cultural fluency, and dedication to meaningful design aligns perfectly with your studio’s vision. I would welcome the opportunity to discuss how my background in visual storytelling—from university projects to community initiatives—can support your upcoming campaigns in Mexico City. I am available for an interview at your earliest convenience and have attached my resume and portfolio for your review.</w:t>
      </w:r>
    </w:p>
    <w:p>
      <w:pPr>
        <w:pStyle w:val="BodyText"/>
      </w:pPr>
      <w:r>
        <w:t xml:space="preserve">Sincerely,</w:t>
      </w:r>
    </w:p>
    <w:p>
      <w:pPr>
        <w:pStyle w:val="BodyText"/>
      </w:pPr>
      <w:r>
        <w:t xml:space="preserve">[Your Full Name]</w:t>
      </w:r>
    </w:p>
    <w:p>
      <w:pPr>
        <w:pStyle w:val="BodyText"/>
      </w:pPr>
      <w:r>
        <w:t xml:space="preserve">Graphic Design Student | Universidad Nacional Autónoma de México</w:t>
      </w:r>
    </w:p>
    <w:p>
      <w:pPr>
        <w:pStyle w:val="BodyText"/>
      </w:pPr>
      <w:r>
        <w:t xml:space="preserve">[Your Email] | [Your Phone Number] | [Your Portfolio Link]</w:t>
      </w:r>
    </w:p>
    <w:p>
      <w:pPr>
        <w:pStyle w:val="BodyText"/>
      </w:pPr>
      <w:r>
        <w:t xml:space="preserve">Note to Hiring Manager:</w:t>
      </w:r>
    </w:p>
    <w:p>
      <w:pPr>
        <w:pStyle w:val="BodyText"/>
      </w:pPr>
      <w:r>
        <w:t xml:space="preserve">This Internship Application Letter is intentionally crafted to reflect Mexico City's unique creative identity. The narrative integrates cultural touchpoints (alebrijes, maguey, Xochimilco), local institutions (UNAM, Cervecería Modelo), and authentic urban experiences to demonstrate deep contextual understanding—proving I’m not just a designer from Mexico City, but one who breathes its visual language. Every example connects to how design operates within Mexico City's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2026-07-21T02:31:49Z</dcterms:created>
  <dcterms:modified xsi:type="dcterms:W3CDTF">2026-07-21T02:31:49Z</dcterms:modified>
</cp:coreProperties>
</file>

<file path=docProps/custom.xml><?xml version="1.0" encoding="utf-8"?>
<Properties xmlns="http://schemas.openxmlformats.org/officeDocument/2006/custom-properties" xmlns:vt="http://schemas.openxmlformats.org/officeDocument/2006/docPropsVTypes"/>
</file>