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Brisbane</w:t>
      </w:r>
    </w:p>
    <w:p>
      <w:pPr>
        <w:pStyle w:val="FirstParagraph"/>
      </w:pPr>
      <w:r>
        <w:t xml:space="preserve">October 26, 2023</w:t>
      </w:r>
    </w:p>
    <w:p>
      <w:pPr>
        <w:pStyle w:val="BodyText"/>
      </w:pPr>
      <w:r>
        <w:t xml:space="preserve">Ms. Rebecca Thompson</w:t>
      </w:r>
      <w:r>
        <w:br/>
      </w:r>
      <w:r>
        <w:t xml:space="preserve">Owner, Luxe Salon Brisbane</w:t>
      </w:r>
      <w:r>
        <w:br/>
      </w:r>
      <w:r>
        <w:t xml:space="preserve">187 Queen Street, Brisbane City QLD 4000</w:t>
      </w:r>
    </w:p>
    <w:bookmarkStart w:id="20" w:name="Xc4eccd433bbf0b67059e4a3854d10d6b08bb1d3"/>
    <w:p>
      <w:pPr>
        <w:pStyle w:val="Heading1"/>
      </w:pPr>
      <w:r>
        <w:t xml:space="preserve">Internship Application Letter: Aspiring Hairdresser in Australia Brisbane</w:t>
      </w:r>
    </w:p>
    <w:p>
      <w:pPr>
        <w:pStyle w:val="FirstParagraph"/>
      </w:pPr>
      <w:r>
        <w:t xml:space="preserve">Dear Ms. Thompson,</w:t>
      </w:r>
    </w:p>
    <w:p>
      <w:pPr>
        <w:pStyle w:val="BodyText"/>
      </w:pPr>
      <w:r>
        <w:t xml:space="preserve">I am writing with profound enthusiasm to submit my formal application for the Hairdressing Internship position at Luxe Salon Brisbane, as advertised on the Australian Professional Beauty Association (APBA) career portal. As a dedicated and creative haircare enthusiast who has meticulously researched Australia’s dynamic beauty landscape, I am deeply passionate about contributing to Brisbane’s vibrant salon community through this essential</w:t>
      </w:r>
      <w:r>
        <w:t xml:space="preserve"> </w:t>
      </w:r>
      <w:r>
        <w:t xml:space="preserve">Internship Application Letter</w:t>
      </w:r>
      <w:r>
        <w:t xml:space="preserve">. My journey in cosmetology aligns perfectly with Luxe Salon’s reputation for innovation and client excellence, making me confident that my skills and eagerness to learn will thrive within your esteemed Brisbane establishment.</w:t>
      </w:r>
    </w:p>
    <w:p>
      <w:pPr>
        <w:pStyle w:val="BodyText"/>
      </w:pPr>
      <w:r>
        <w:t xml:space="preserve">My fascination with hairdressing began during my childhood in Melbourne, where I observed local stylists transforming clients' confidence through artistry. This ignited a commitment to pursue formal education at the Australian Hair Academy (AHA) in Melbourne, where I completed a Certificate III in Hairdressing with distinction. During my studies, I mastered foundational techniques including precision cutting, color theory application (including balayage and ombré), and advanced chemical treatments. Crucially, I also developed proficiency in Australia’s strict hygiene protocols mandated by the Queensland Health Department – a standard Luxe Salon clearly upholds. My practical training included 600+ hours at community salons across Melbourne, where I assisted senior stylists with consultations, client management, and maintenance services. One pivotal moment occurred when I revitalized a client’s color-depleted hair through a custom toning treatment during the AHA’s Community Outreach Program – a project that reinforced my belief in hairdressing as transformative therapy.</w:t>
      </w:r>
    </w:p>
    <w:p>
      <w:pPr>
        <w:pStyle w:val="BodyText"/>
      </w:pPr>
      <w:r>
        <w:t xml:space="preserve">What particularly drives my application to Brisbane is the city’s unparalleled beauty culture. Having visited the vibrant Fortitude Valley precinct and Queen Street Mall, I’ve witnessed how Brisbane’s lifestyle seamlessly blends urban sophistication with casual coastal energy – a dynamic environment where hairdressing transcends service to become cultural storytelling. Unlike other Australian cities, Brisbane’s climate necessitates unique expertise in sun-damaged hair treatment and moisture-balancing techniques; this technical nuance is precisely why I’m drawn to</w:t>
      </w:r>
      <w:r>
        <w:t xml:space="preserve"> </w:t>
      </w:r>
      <w:r>
        <w:t xml:space="preserve">Australia Brisbane</w:t>
      </w:r>
      <w:r>
        <w:t xml:space="preserve"> </w:t>
      </w:r>
      <w:r>
        <w:t xml:space="preserve">as my professional launchpad. During a recent networking event hosted by the Brisbane Hairdressers Network (BHN), I learned that Luxe Salon’s "Brisbane Bloom" initiative – which focuses on sustainable haircare for our subtropical environment – mirrors my own commitment to eco-conscious styling. I am eager to contribute to such forward-thinking practices while learning from your team.</w:t>
      </w:r>
    </w:p>
    <w:p>
      <w:pPr>
        <w:pStyle w:val="BodyText"/>
      </w:pPr>
      <w:r>
        <w:t xml:space="preserve">My application is not merely a request for an internship; it represents a strategic career step toward becoming a licensed Hairdresser in Queensland. I have already secured my Australian Student Visa (subclass 500) with approval pending, and I am fully prepared to relocate immediately upon acceptance. Understanding the rigorous demands of Australia’s beauty industry, I’ve proactively studied the</w:t>
      </w:r>
      <w:r>
        <w:t xml:space="preserve"> </w:t>
      </w:r>
      <w:r>
        <w:t xml:space="preserve">Hairdressing</w:t>
      </w:r>
      <w:r>
        <w:t xml:space="preserve"> </w:t>
      </w:r>
      <w:r>
        <w:t xml:space="preserve">standards under the Victorian Institute of Trades (VIT), particularly Queensland’s updated Hairdressing Regulation 2023 regarding client safety and chemical usage. This knowledge positions me to contribute from day one while absorbing your salon’s signature techniques. My greatest strength lies in my adaptability – I’ve successfully navigated multicultural clientele at AHA, including clients from South Asian and Pacific Islander communities who require culturally sensitive haircare approaches common in Brisbane’s diverse population.</w:t>
      </w:r>
    </w:p>
    <w:p>
      <w:pPr>
        <w:pStyle w:val="BodyText"/>
      </w:pPr>
      <w:r>
        <w:t xml:space="preserve">During my research into Luxe Salon, I was particularly impressed by your collaboration with the Queensland University of Technology’s Fashion Department to create avant-garde runway looks. This artistic synergy is exactly the environment where I aim to grow. My portfolio includes innovative color experiments like "Tropical Mirage" (a gradient from coral to aquamarine inspired by Brisbane’s Moreton Bay) and "Urban Moss" (a textured, low-maintenance cut for active professionals). I’ve also developed a small social media following (@BrisbaneHairCraft) showcasing my technique – recently gaining 3,000 followers through tutorials on maintaining color in Brisbane’s high-humidity climate. I believe these skills align with your salon’s Instagram presence and desire to engage younger clients.</w:t>
      </w:r>
    </w:p>
    <w:p>
      <w:pPr>
        <w:pStyle w:val="BodyText"/>
      </w:pPr>
      <w:r>
        <w:t xml:space="preserve">What truly sets my</w:t>
      </w:r>
      <w:r>
        <w:t xml:space="preserve"> </w:t>
      </w:r>
      <w:r>
        <w:t xml:space="preserve">Internship Application Letter</w:t>
      </w:r>
      <w:r>
        <w:t xml:space="preserve"> </w:t>
      </w:r>
      <w:r>
        <w:t xml:space="preserve">apart is my understanding that an internship in</w:t>
      </w:r>
      <w:r>
        <w:t xml:space="preserve"> </w:t>
      </w:r>
      <w:r>
        <w:t xml:space="preserve">Australia Brisbane</w:t>
      </w:r>
      <w:r>
        <w:t xml:space="preserve"> </w:t>
      </w:r>
      <w:r>
        <w:t xml:space="preserve">isn’t just about learning techniques – it’s about embedding oneself into the community. I’ve volunteered at Brisbane’s "Hair for Hope" charity event, providing free cuts to refugees at the Banyo Community Centre. This experience taught me how hairdressing builds trust across cultural barriers in a city like Brisbane, where 28% of residents were born overseas (ABS 2021). At Luxe Salon, I would bring this same commitment to empathy while mastering your bespoke client onboarding system. Furthermore, I am committed to ongoing learning: I’ve enrolled in the APBA’s "Advanced Texturizing for Subtropical Climates" workshop next month and am prepared to cover all associated costs.</w:t>
      </w:r>
    </w:p>
    <w:p>
      <w:pPr>
        <w:pStyle w:val="BodyText"/>
      </w:pPr>
      <w:r>
        <w:t xml:space="preserve">I understand that Brisbane’s beauty scene demands both technical mastery and emotional intelligence – qualities exemplified by your salon’s 4.9/5 rating on Google. My goal is to become a Hairdresser who not only creates stunning visuals but also nurtures the confidence of every client, embodying Luxe Salon’s "Beauty with Purpose" ethos. I would be honored to contribute to your team while learning from Queensland’s finest stylists at one of Brisbane’s most respected salons.</w:t>
      </w:r>
    </w:p>
    <w:p>
      <w:pPr>
        <w:pStyle w:val="BodyText"/>
      </w:pPr>
      <w:r>
        <w:t xml:space="preserve">Thank you for considering my application. I have attached my portfolio, academic transcripts, and references from two AHA instructors who can attest to my work ethic and technical aptitude. I am available for an interview at your earliest convenience – whether in person at Luxe Salon Brisbane or via Zoom – and will follow up next week to discuss how my vision for hairdressing in Australia Brisbane aligns with your salon’s future.</w:t>
      </w:r>
    </w:p>
    <w:p>
      <w:pPr>
        <w:pStyle w:val="BodyText"/>
      </w:pPr>
      <w:r>
        <w:t xml:space="preserve">Warm regards,</w:t>
      </w:r>
    </w:p>
    <w:p>
      <w:pPr>
        <w:pStyle w:val="BodyText"/>
      </w:pPr>
      <w:r>
        <w:t xml:space="preserve">Chloe Dubois</w:t>
      </w:r>
    </w:p>
    <w:p>
      <w:pPr>
        <w:pStyle w:val="BodyText"/>
      </w:pPr>
      <w:r>
        <w:t xml:space="preserve">Email: chloe.dubois@email.com | Phone: +61 412 345 678</w:t>
      </w:r>
    </w:p>
    <w:p>
      <w:pPr>
        <w:pStyle w:val="BodyText"/>
      </w:pPr>
      <w:r>
        <w:t xml:space="preserve">LinkedIn: linkedin.com/in/chloedubois-hairdresser | Portfolio: www.chloeduboisbrisbane.com</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Brisbane</dc:title>
  <dc:creator/>
  <dc:language>en</dc:language>
  <cp:keywords/>
  <dcterms:created xsi:type="dcterms:W3CDTF">2025-12-10T05:49:12Z</dcterms:created>
  <dcterms:modified xsi:type="dcterms:W3CDTF">2025-12-10T05:49:12Z</dcterms:modified>
</cp:coreProperties>
</file>

<file path=docProps/custom.xml><?xml version="1.0" encoding="utf-8"?>
<Properties xmlns="http://schemas.openxmlformats.org/officeDocument/2006/custom-properties" xmlns:vt="http://schemas.openxmlformats.org/officeDocument/2006/docPropsVTypes"/>
</file>