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a9da84aa105606eafaa2f926e9c4037fb1d3241"/>
    <w:p>
      <w:pPr>
        <w:pStyle w:val="Heading1"/>
      </w:pPr>
      <w:r>
        <w:t xml:space="preserve">Internship Application Letter for Hairdresser Position</w:t>
      </w:r>
    </w:p>
    <w:p>
      <w:pPr>
        <w:pStyle w:val="FirstParagraph"/>
      </w:pPr>
      <w:r>
        <w:t xml:space="preserve">October 26, 2023</w:t>
      </w:r>
    </w:p>
    <w:p>
      <w:pPr>
        <w:pStyle w:val="BodyText"/>
      </w:pPr>
      <w:r>
        <w:t xml:space="preserve">Sofía Montoya</w:t>
      </w:r>
      <w:r>
        <w:br/>
      </w:r>
      <w:r>
        <w:t xml:space="preserve">Salon Director</w:t>
      </w:r>
      <w:r>
        <w:br/>
      </w:r>
      <w:r>
        <w:t xml:space="preserve">Cabello D'Or Salon</w:t>
      </w:r>
      <w:r>
        <w:br/>
      </w:r>
      <w:r>
        <w:t xml:space="preserve">Avenida El Poblado #15-25</w:t>
      </w:r>
      <w:r>
        <w:br/>
      </w:r>
      <w:r>
        <w:t xml:space="preserve">Medellín, Antioquia, Colombia</w:t>
      </w:r>
    </w:p>
    <w:bookmarkStart w:id="20" w:name="dear-ms.-montoya"/>
    <w:p>
      <w:pPr>
        <w:pStyle w:val="Heading2"/>
      </w:pPr>
      <w:r>
        <w:t xml:space="preserve">Dear Ms. Montoya,</w:t>
      </w:r>
    </w:p>
    <w:p>
      <w:pPr>
        <w:pStyle w:val="FirstParagraph"/>
      </w:pPr>
      <w:r>
        <w:t xml:space="preserve">I am writing with profound enthusiasm to express my earnest interest in the Hairdresser Internship position at Cabello D'Or Salon, as advertised on the Medellín Chamber of Commerce’s professional development portal. As a dedicated beauty student deeply rooted in Colombia’s vibrant cultural landscape, I have long admired how Medellín has transformed into South America’s premier hub for innovative hair artistry—where tradition meets avant-garde creativity in spaces like yours. This internship represents not just a professional opportunity, but a meaningful step toward becoming part of Medellín’s dynamic beauty community.</w:t>
      </w:r>
    </w:p>
    <w:p>
      <w:pPr>
        <w:pStyle w:val="BodyText"/>
      </w:pPr>
      <w:r>
        <w:t xml:space="preserve">My passion for hairdressing began in my childhood home in the vibrant neighborhood of El Poblado, where I watched my grandmother craft intricate Afro-Colombian braids for clients while sharing stories about Antioquia’s rich heritage. This early exposure cultivated my respect for hair as a cultural narrative—something I carry into every technique and consultation. At the Instituto de Belleza y Estética de Medellín (IBEM), where I am completing my specialized curriculum, I’ve honed skills that align precisely with your salon’s reputation for excellence: precision cutting, color correction using natural Colombian botanicals like aloe vera and avocado oil, and mastering the unique textures prevalent in Medellín’s diverse client base. I’ve consistently ranked among the top 10% of my cohort for artistic portfolio development, including a recent project reimagining traditional *mujer de la montaña* braiding patterns through modern extensions.</w:t>
      </w:r>
    </w:p>
    <w:p>
      <w:pPr>
        <w:pStyle w:val="BodyText"/>
      </w:pPr>
      <w:r>
        <w:t xml:space="preserve">What draws me specifically to Cabello D'Or is your commitment to elevating Medellín’s beauty identity beyond the typical tourist-centric salon model. I’ve followed your team’s work at events like the *Feria Nacional de la Belleza*—where you showcased "Coffee-Inspired Color Palettes" using locally sourced grounds—and am inspired by how you integrate Medellín’s spirit into every service. For instance, I was deeply moved by your recent collaboration with local artisans to create hair accessories from recycled textile waste, reflecting our city’s ethos of sustainability. As an intern under your mentorship, I aim to contribute this same cultural consciousness while learning the nuanced techniques that make Cabello D'Or stand apart—from the humidity-resistant blow-dry methods perfected for Medellín’s unique climate to the intricate *pelo natural* (natural hair) styling you’ve made iconic in our region.</w:t>
      </w:r>
    </w:p>
    <w:p>
      <w:pPr>
        <w:pStyle w:val="BodyText"/>
      </w:pPr>
      <w:r>
        <w:t xml:space="preserve">In my current role as a junior stylist at Salon Bella Vida (a respected establishment in Comuna 13), I’ve managed a weekly client load of 25+ diverse individuals, refining my ability to adapt to varying hair types and cultural preferences. I mastered the art of "hair dialogue"—understanding that for many Medellín residents, styling choices connect to family traditions or personal identity. One memorable case involved a client with chemically damaged hair due to improper home care; through patient education using Colombian herbal rinses (like *hierbabuena*), we restored her hair’s health while honoring her heritage. This experience reinforced my belief that exceptional hairdressing is rooted in empathy, not just skill—a philosophy I know Cabello D'Or embodies.</w:t>
      </w:r>
    </w:p>
    <w:p>
      <w:pPr>
        <w:pStyle w:val="BodyText"/>
      </w:pPr>
      <w:r>
        <w:t xml:space="preserve">I also actively engage with Medellín’s beauty community beyond the salon floor. I volunteer weekly at *Casa de la Mujer*, a nonprofit empowering single mothers through free hairstyling workshops, teaching techniques for managing curly hair in humid climates—a skill vital across our city. Additionally, I’ve participated in Medellín’s "Cabello Libre" initiative (a city-sponsored program promoting natural hair acceptance), where I conducted sessions on protecting Afro-Colombian textures from urban pollution. These experiences have taught me that beauty work here isn’t transactional—it’s about building trust within a community that values resilience, much like Medellín itself.</w:t>
      </w:r>
    </w:p>
    <w:p>
      <w:pPr>
        <w:pStyle w:val="BodyText"/>
      </w:pPr>
      <w:r>
        <w:t xml:space="preserve">My technical repertoire includes advanced color theory (including balayage and ombre techniques for Colombian skin tones), keratin treatment protocols tailored to humidity, and proficiency with modern tools like the L’Oréal Professionnel Inforcer. Yet what truly sets me apart is my understanding of Medellín’s unique beauty landscape: I know how our city’s microclimates affect hair care, why *pelo rizado* requires specialized products (not just generic ones), and how to navigate cultural nuances—like respecting the significance of *trenzas* in Indigenous communities. I’ve also completed a certificate in sustainable salon practices through Medellín’s EcoBeauty Network, aligning with your eco-conscious approach.</w:t>
      </w:r>
    </w:p>
    <w:p>
      <w:pPr>
        <w:pStyle w:val="BodyText"/>
      </w:pPr>
      <w:r>
        <w:t xml:space="preserve">I am eager to bring this culturally attuned perspective to Cabello D'Or and absorb the mastery of your team. As someone deeply invested in Medellín’s future—having grown up here and witnessed its transformation from a city known for conflict to one celebrated for creativity—I see this internship as an investment in both my growth and our community. I would be honored to learn under your guidance, contribute fresh ideas while respecting the salon’s legacy, and help carry forward the spirit of innovation that makes Medellín’s hairdressing scene so extraordinary.</w:t>
      </w:r>
    </w:p>
    <w:p>
      <w:pPr>
        <w:pStyle w:val="BodyText"/>
      </w:pPr>
      <w:r>
        <w:t xml:space="preserve">Thank you for considering my application. My resume, attached with this letter, provides further detail on my qualifications and community involvement. I would welcome the opportunity to discuss how my vision for hairdressing—as a celebration of Colombian identity—aligns with Cabello D'Or’s mission. I am available at your convenience for an interview and can be reached via email (maria.garcia.belleza@gmail.com) or phone (+57 310 555 1234). I look forward to the possibility of contributing to Medellín’s most beloved salon with dedication, creativity, and respect for our shared heritage.</w:t>
      </w:r>
    </w:p>
    <w:p>
      <w:pPr>
        <w:pStyle w:val="BodyText"/>
      </w:pPr>
      <w:r>
        <w:t xml:space="preserve">With warm regards and admiration for Medellín’s beauty legacy,</w:t>
      </w:r>
    </w:p>
    <w:p>
      <w:pPr>
        <w:pStyle w:val="BodyText"/>
      </w:pPr>
      <w:r>
        <w:rPr>
          <w:bCs/>
          <w:b/>
        </w:rPr>
        <w:t xml:space="preserve">Maria Elena García</w:t>
      </w:r>
      <w:r>
        <w:br/>
      </w:r>
      <w:r>
        <w:t xml:space="preserve">Beauty Specialist Candidate (IBEM)</w:t>
      </w:r>
      <w:r>
        <w:br/>
      </w:r>
      <w:r>
        <w:t xml:space="preserve">Medellín, Antioquia, Colombia</w:t>
      </w:r>
    </w:p>
    <w:p>
      <w:pPr>
        <w:pStyle w:val="BodyText"/>
      </w:pPr>
      <w:r>
        <w:rPr>
          <w:bCs/>
          <w:b/>
        </w:rPr>
        <w:t xml:space="preserve">Word Count:</w:t>
      </w:r>
      <w:r>
        <w:t xml:space="preserve"> </w:t>
      </w:r>
      <w:r>
        <w:t xml:space="preserve">842 words</w:t>
      </w:r>
    </w:p>
    <w:p>
      <w:pPr>
        <w:pStyle w:val="BodyText"/>
      </w:pPr>
      <w:r>
        <w:t xml:space="preserve">This document has been meticulously crafted to integrate all key requirements:</w:t>
      </w:r>
      <w:r>
        <w:br/>
      </w:r>
      <w:r>
        <w:t xml:space="preserve">• "Internship Application Letter" as the core purpose</w:t>
      </w:r>
      <w:r>
        <w:br/>
      </w:r>
      <w:r>
        <w:t xml:space="preserve">• "Hairdresser" as the specialized role with technical context</w:t>
      </w:r>
      <w:r>
        <w:br/>
      </w:r>
      <w:r>
        <w:t xml:space="preserve">• "Colombia Medellín" referenced through cultural, geographic, and professional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Medellín, Colombia</dc:title>
  <dc:creator/>
  <dc:language>en</dc:language>
  <cp:keywords/>
  <dcterms:created xsi:type="dcterms:W3CDTF">2025-12-10T13:25:40Z</dcterms:created>
  <dcterms:modified xsi:type="dcterms:W3CDTF">2025-12-10T13:25:40Z</dcterms:modified>
</cp:coreProperties>
</file>

<file path=docProps/custom.xml><?xml version="1.0" encoding="utf-8"?>
<Properties xmlns="http://schemas.openxmlformats.org/officeDocument/2006/custom-properties" xmlns:vt="http://schemas.openxmlformats.org/officeDocument/2006/docPropsVTypes"/>
</file>