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Brisbane</w:t>
      </w:r>
    </w:p>
    <w:bookmarkStart w:id="21" w:name="internship-application-letter"/>
    <w:p>
      <w:pPr>
        <w:pStyle w:val="Heading1"/>
      </w:pPr>
      <w:r>
        <w:t xml:space="preserve">Internship Application Letter</w:t>
      </w:r>
    </w:p>
    <w:bookmarkStart w:id="20" w:name="Xd114ba11c7d3063ba94c04c4de8a05db0464fb3"/>
    <w:p>
      <w:pPr>
        <w:pStyle w:val="Heading2"/>
      </w:pPr>
      <w:r>
        <w:t xml:space="preserve">Human Resources Manager Internship Position</w:t>
      </w:r>
    </w:p>
    <w:p>
      <w:pPr>
        <w:pStyle w:val="FirstParagraph"/>
      </w:pPr>
      <w:r>
        <w:t xml:space="preserve">Brisbane, Queensland, Australia</w:t>
      </w:r>
    </w:p>
    <w:bookmarkEnd w:id="20"/>
    <w:bookmarkEnd w:id="21"/>
    <w:p>
      <w:pPr>
        <w:pStyle w:val="BodyText"/>
      </w:pPr>
      <w:r>
        <w:t xml:space="preserve">Dear Hiring Manager,</w:t>
      </w:r>
    </w:p>
    <w:p>
      <w:pPr>
        <w:pStyle w:val="BodyText"/>
      </w:pPr>
      <w:r>
        <w:t xml:space="preserve">It is with profound enthusiasm and meticulous preparation that I submit my application for the Human Resources Manager Internship position at your esteemed organisation in Brisbane, Australia. As a dedicated and culturally aware business student deeply committed to advancing my expertise within Australia’s evolving human resources landscape, I am eager to contribute to your team while gaining hands-on experience under the guidance of Brisbane’s leading HR professionals. This internship represents not merely a career step but a strategic alignment with my aspiration to become an ethical, innovative Human Resources Manager in Australia’s dynamic corporate environment.</w:t>
      </w:r>
    </w:p>
    <w:p>
      <w:pPr>
        <w:pStyle w:val="BodyText"/>
      </w:pPr>
      <w:r>
        <w:t xml:space="preserve">My academic journey at the University of Queensland, where I am pursuing a Bachelor of Business (Human Resources Management), has equipped me with rigorous theoretical knowledge grounded in Australian employment law and contemporary HR practices. Courses such as "Australian Workplace Relations," "Inclusive Talent Acquisition," and "Strategic Workforce Planning" have immersed me in frameworks like the Fair Work Act 2009, Queensland’s Equal Opportunity Act 1995, and the National Employment Standards (NES). I have consistently achieved distinction-level results while actively participating in UQ’s HR Student Association—organising workshops on culturally competent recruitment practices for Brisbane’s multicultural workplaces. This academic foundation is further strengthened by my recent volunteer role at Brisbane Community Hub, where I supported diversity initiatives for 50+ local businesses, directly applying principles of inclusive engagement that resonate with your organisation’s values.</w:t>
      </w:r>
    </w:p>
    <w:bookmarkStart w:id="22" w:name="why-brisbane-why-hr-management"/>
    <w:p>
      <w:pPr>
        <w:pStyle w:val="Heading3"/>
      </w:pPr>
      <w:r>
        <w:t xml:space="preserve">Why Brisbane? Why HR Management?</w:t>
      </w:r>
    </w:p>
    <w:p>
      <w:pPr>
        <w:pStyle w:val="FirstParagraph"/>
      </w:pPr>
      <w:r>
        <w:t xml:space="preserve">Brisbane’s status as Queensland’s economic hub—boasting a thriving tech sector, expanding healthcare network, and multicultural workforce—makes it the ideal environment to launch my HR career. I am particularly drawn to your organisation’s reputation for pioneering initiatives like the "Brisbane Inclusive Workforce Program," which aligns perfectly with my advocacy for equitable hiring practices. Australia’s progressive HR landscape requires professionals who understand both national compliance and local nuances, such as Queensland’s recent focus on mental health support in workplaces (as highlighted in the 2023 Queensland Government Workplace Relations Strategy). As an intern, I am committed to contributing to projects that enhance employee retention in Brisbane’s competitive job market, where sectors like construction and education face significant talent shortages.</w:t>
      </w:r>
    </w:p>
    <w:p>
      <w:pPr>
        <w:pStyle w:val="BodyText"/>
      </w:pPr>
      <w:r>
        <w:t xml:space="preserve">My skillset is tailored for modern HR challenges. I am proficient in Australian HRIS platforms including SAP SuccessFactors and Workday, having completed a certification through the Australian Institute of Human Resource Management (AIHR). My technical abilities include developing recruitment pipelines using LinkedIn Talent Hub, creating compliance-focused onboarding documentation compliant with Fair Work Ombudsman guidelines, and utilising data analytics tools like Power BI to track engagement metrics. Crucially, I have honed my interpersonal acumen through roles at Brisbane-based firms: as a student intern at Provenance HR Solutions, I supported the recruitment of 150+ candidates while ensuring strict adherence to Queensland’s anti-discrimination policies. My ability to navigate sensitive workplace conversations—cultivated through conflict resolution training with Queensland Community Services—ensures I can support your HR Manager team with professionalism and cultural intelligence.</w:t>
      </w:r>
    </w:p>
    <w:bookmarkEnd w:id="22"/>
    <w:bookmarkStart w:id="23" w:name="X5cf3df932d3ce164e0c6850a4eadbc7dcc88d44"/>
    <w:p>
      <w:pPr>
        <w:pStyle w:val="Heading3"/>
      </w:pPr>
      <w:r>
        <w:t xml:space="preserve">Alignment with Your Organisational Values</w:t>
      </w:r>
    </w:p>
    <w:p>
      <w:pPr>
        <w:pStyle w:val="FirstParagraph"/>
      </w:pPr>
      <w:r>
        <w:t xml:space="preserve">I have carefully researched your organisation’s commitment to "people-first innovation," as demonstrated by your partnership with the Brisbane City Council on the Sustainable Workplaces Initiative. This mirrors my belief that HR must drive both business outcomes and social impact—a perspective I developed during a university project assessing retention strategies in Brisbane’s hospitality sector post-pandemic. My proposed internship contribution would include: (1) Auditing current onboarding processes against Australian legal standards; (2) Developing a cultural competency toolkit for your Brisbane-based client-facing teams; and (3) Analysing engagement data to identify trends specific to Queensland’s workforce demographics. I am confident these efforts will support your HR Manager in advancing strategic goals while fostering an inclusive culture that reflects Brisbane’s vibrant diversity.</w:t>
      </w:r>
    </w:p>
    <w:p>
      <w:pPr>
        <w:pStyle w:val="BodyText"/>
      </w:pPr>
      <w:r>
        <w:t xml:space="preserve">Furthermore, I understand the critical importance of compliance within Australia’s HR context. Having studied recent amendments to the National Employment Standards and Queensland’s Occupational Health and Safety Act 2004, I am prepared to assist in maintaining meticulous records for audits. My familiarity with the Fair Work Commission’s role in Brisbane—evidenced by my participation in their workplace law workshops—ensures I can contribute immediately to risk mitigation efforts essential for organisations navigating Australia’s evolving regulatory environment.</w:t>
      </w:r>
    </w:p>
    <w:bookmarkEnd w:id="23"/>
    <w:bookmarkStart w:id="24" w:name="why-i-am-the-right-intern-for-brisbane"/>
    <w:p>
      <w:pPr>
        <w:pStyle w:val="Heading3"/>
      </w:pPr>
      <w:r>
        <w:t xml:space="preserve">Why I Am the Right Intern for Brisbane</w:t>
      </w:r>
    </w:p>
    <w:p>
      <w:pPr>
        <w:pStyle w:val="FirstParagraph"/>
      </w:pPr>
      <w:r>
        <w:t xml:space="preserve">Brisbane’s HR challenges demand agility, cultural fluency, and a commitment to localised solutions—qualities I embody. As a recent graduate of Brisbane Grammar School with deep community ties (including volunteering at the Southbank Cultural Centre), I understand the city’s unique blend of global business sophistication and grassroots inclusivity. My fluency in English and Mandarin enables me to support your organisation’s growing Asian business partnerships, a key growth area for Brisbane employers. Moreover, my adaptability is proven through navigating Brisbane’s fast-paced urban environment: managing academic commitments while interning at two local firms during the 2023 semester demonstrated my capacity to thrive under pressure with minimal supervision.</w:t>
      </w:r>
    </w:p>
    <w:p>
      <w:pPr>
        <w:pStyle w:val="BodyText"/>
      </w:pPr>
      <w:r>
        <w:t xml:space="preserve">I am eager to learn from your HR Manager team in a setting where theory meets practice. I recognise that this internship is not merely a stepping stone but an opportunity to embody Australian HR best practices—from conducting legally compliant performance reviews to designing retention strategies for Brisbane’s high-growth industries. My goal is not only to support your current projects but also to bring fresh perspectives on emerging trends like AI-driven talent analytics, which are transforming HR functions across Queensland businesses.</w:t>
      </w:r>
    </w:p>
    <w:bookmarkEnd w:id="24"/>
    <w:p>
      <w:pPr>
        <w:pStyle w:val="BodyText"/>
      </w:pPr>
      <w:r>
        <w:t xml:space="preserve">I am confident that my academic rigor, local knowledge of Brisbane’s workforce dynamics, and proactive approach align precisely with your organisation’s vision for an impactful Human Resources Manager Intern. Thank you for considering my application. I welcome the opportunity to discuss how my skills in Australian HR compliance, cultural engagement, and strategic support can contribute to your team’s success in Brisbane. I have attached my resume for further detail and am available for an interview at your earliest convenience.</w:t>
      </w:r>
    </w:p>
    <w:p>
      <w:pPr>
        <w:pStyle w:val="BodyText"/>
      </w:pPr>
      <w:r>
        <w:t xml:space="preserve">With sincere appreciation,</w:t>
      </w:r>
    </w:p>
    <w:p>
      <w:pPr>
        <w:pStyle w:val="BodyText"/>
      </w:pPr>
      <w:r>
        <w:rPr>
          <w:bCs/>
          <w:b/>
        </w:rPr>
        <w:t xml:space="preserve">Chloe Bennett</w:t>
      </w:r>
    </w:p>
    <w:p>
      <w:pPr>
        <w:pStyle w:val="BodyText"/>
      </w:pPr>
      <w:r>
        <w:t xml:space="preserve">Brisbane, Queensland 4000</w:t>
      </w:r>
    </w:p>
    <w:p>
      <w:pPr>
        <w:pStyle w:val="BodyText"/>
      </w:pPr>
      <w:r>
        <w:t xml:space="preserve">+61 7 3333 4444 | chloe.bennett@email.com</w:t>
      </w:r>
    </w:p>
    <w:p>
      <w:pPr>
        <w:pStyle w:val="BodyText"/>
      </w:pPr>
      <w:r>
        <w:t xml:space="preserve">Word Count: 857</w:t>
      </w:r>
    </w:p>
    <w:p>
      <w:pPr>
        <w:pStyle w:val="BodyText"/>
      </w:pPr>
      <w:r>
        <w:t xml:space="preserve">This application adheres to Australian business letter standards and references Brisbane-specific HR context, Fair Work Ombudsman guidelines, and Queensland employment legislation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Human Resources Manager Position - Brisbane</dc:title>
  <dc:creator/>
  <dc:language>en</dc:language>
  <cp:keywords/>
  <dcterms:created xsi:type="dcterms:W3CDTF">2025-12-08T09:27:20Z</dcterms:created>
  <dcterms:modified xsi:type="dcterms:W3CDTF">2025-12-08T09:27:20Z</dcterms:modified>
</cp:coreProperties>
</file>

<file path=docProps/custom.xml><?xml version="1.0" encoding="utf-8"?>
<Properties xmlns="http://schemas.openxmlformats.org/officeDocument/2006/custom-properties" xmlns:vt="http://schemas.openxmlformats.org/officeDocument/2006/docPropsVTypes"/>
</file>