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1235 Rue Sherbrooke Ouest</w:t>
      </w:r>
    </w:p>
    <w:p>
      <w:pPr>
        <w:pStyle w:val="BodyText"/>
      </w:pPr>
      <w:r>
        <w:t xml:space="preserve">Montreal, Quebec H3G 1K9</w:t>
      </w:r>
    </w:p>
    <w:bookmarkStart w:id="20" w:name="X122b0a2259eab574b78a3f6c838ba989cf92b1a"/>
    <w:p>
      <w:pPr>
        <w:pStyle w:val="Heading2"/>
      </w:pPr>
      <w:r>
        <w:t xml:space="preserve">Internship Application Letter: Human Resources Manager Position</w:t>
      </w:r>
    </w:p>
    <w:bookmarkEnd w:id="20"/>
    <w:p>
      <w:pPr>
        <w:pStyle w:val="FirstParagraph"/>
      </w:pPr>
      <w:r>
        <w:t xml:space="preserve">Dear Hiring Committee,</w:t>
      </w:r>
    </w:p>
    <w:p>
      <w:pPr>
        <w:pStyle w:val="BodyText"/>
      </w:pPr>
      <w:r>
        <w:t xml:space="preserve">I am writing with profound enthusiasm to submit my application for the Human Resources Manager Internship position at [Company Name] in Montreal, Canada. As a dedicated student pursuing a Bachelor of Business Administration with a specialization in Human Resources Management at Concordia University, I have meticulously aligned my academic journey and professional aspirations with the dynamic HR landscape of Canada Montreal. This</w:t>
      </w:r>
      <w:r>
        <w:t xml:space="preserve"> </w:t>
      </w:r>
      <w:r>
        <w:rPr>
          <w:bCs/>
          <w:b/>
        </w:rPr>
        <w:t xml:space="preserve">Internship Application Letter</w:t>
      </w:r>
      <w:r>
        <w:t xml:space="preserve"> </w:t>
      </w:r>
      <w:r>
        <w:t xml:space="preserve">serves as the formal expression of my commitment to contributing to your organization while developing into an exceptional</w:t>
      </w:r>
      <w:r>
        <w:t xml:space="preserve"> </w:t>
      </w:r>
      <w:r>
        <w:rPr>
          <w:bCs/>
          <w:b/>
        </w:rPr>
        <w:t xml:space="preserve">Human Resources Manager</w:t>
      </w:r>
      <w:r>
        <w:t xml:space="preserve"> </w:t>
      </w:r>
      <w:r>
        <w:t xml:space="preserve">within Canada's most culturally vibrant city.</w:t>
      </w:r>
    </w:p>
    <w:p>
      <w:pPr>
        <w:pStyle w:val="BodyText"/>
      </w:pPr>
      <w:r>
        <w:t xml:space="preserve">My academic foundation has been rigorously built upon the principles of strategic HR management, labor relations, and cross-cultural communication – all critical competencies for thriving in Quebec's unique workplace ecosystem. Courses such as "Canadian Employment Law," "Diversity &amp; Inclusion in Multinational Organizations," and "HR Analytics" have equipped me with both theoretical frameworks and practical tools to navigate the complexities of human resources management. I particularly excelled in my capstone project analyzing workforce retention strategies for Montreal-based tech firms, where I discovered how localized HR approaches directly impact business success in Canada's bilingual environment. This research reinforced my conviction that effective</w:t>
      </w:r>
      <w:r>
        <w:t xml:space="preserve"> </w:t>
      </w:r>
      <w:r>
        <w:rPr>
          <w:bCs/>
          <w:b/>
        </w:rPr>
        <w:t xml:space="preserve">Human Resources Manager</w:t>
      </w:r>
      <w:r>
        <w:t xml:space="preserve"> </w:t>
      </w:r>
      <w:r>
        <w:t xml:space="preserve">roles must deeply understand regional nuances – precisely why I am drawn to</w:t>
      </w:r>
      <w:r>
        <w:t xml:space="preserve"> </w:t>
      </w:r>
      <w:r>
        <w:rPr>
          <w:bCs/>
          <w:b/>
        </w:rPr>
        <w:t xml:space="preserve">Canada Montreal</w:t>
      </w:r>
      <w:r>
        <w:t xml:space="preserve">'s distinctive cultural and professional context.</w:t>
      </w:r>
    </w:p>
    <w:p>
      <w:pPr>
        <w:pStyle w:val="BodyText"/>
      </w:pPr>
      <w:r>
        <w:t xml:space="preserve">What sets Montreal apart as the ideal environment for my HR career development is its unparalleled fusion of French and English cultures within a progressive business framework. Having lived in Montreal since age 12, I have immersed myself in this bilingual dynamism through community volunteer work with organizations like Équipe de la Jeunesse and the Montreal Bilingual Chamber of Commerce. This immersion has cultivated my fluency in both languages – essential for any HR professional operating within Quebec's legal and social frameworks. I understand that successful</w:t>
      </w:r>
      <w:r>
        <w:t xml:space="preserve"> </w:t>
      </w:r>
      <w:r>
        <w:rPr>
          <w:bCs/>
          <w:b/>
        </w:rPr>
        <w:t xml:space="preserve">Human Resources Manager</w:t>
      </w:r>
      <w:r>
        <w:t xml:space="preserve"> </w:t>
      </w:r>
      <w:r>
        <w:t xml:space="preserve">candidates must navigate Quebec's Bill 21 while fostering inclusive workplaces that respect both Francophone and Anglophone traditions. My experience coordinating volunteer recruitment drives across Montreal neighborhoods has taught me how to bridge cultural gaps through empathetic communication – a skill directly transferable to talent acquisition and employee relations within your organization.</w:t>
      </w:r>
    </w:p>
    <w:p>
      <w:pPr>
        <w:pStyle w:val="BodyText"/>
      </w:pPr>
      <w:r>
        <w:t xml:space="preserve">During my recent co-op placement at a Montreal-based healthcare provider, I assisted in implementing the company's first comprehensive DEI (Diversity, Equity &amp; Inclusion) initiative. This involved analyzing hiring data across departments to identify unconscious bias patterns and developing training modules for managers on inclusive interview techniques. The project required navigating Quebec's specific anti-discrimination legislation while respecting French workplace norms – a challenge that sharpened my ability to balance legal compliance with cultural sensitivity. This hands-on experience directly connects to the requirements of your</w:t>
      </w:r>
      <w:r>
        <w:t xml:space="preserve"> </w:t>
      </w:r>
      <w:r>
        <w:rPr>
          <w:bCs/>
          <w:b/>
        </w:rPr>
        <w:t xml:space="preserve">Human Resources Manager</w:t>
      </w:r>
      <w:r>
        <w:t xml:space="preserve"> </w:t>
      </w:r>
      <w:r>
        <w:t xml:space="preserve">internship, particularly in areas like equitable hiring practices and cross-functional collaboration within Canada's diverse workforce.</w:t>
      </w:r>
    </w:p>
    <w:p>
      <w:pPr>
        <w:pStyle w:val="BodyText"/>
      </w:pPr>
      <w:r>
        <w:t xml:space="preserve">I am especially drawn to [Company Name] because of your renowned commitment to workplace innovation as evidenced by your recent partnership with Montreal's Centre de Recherche sur les Transports. Your company's emphasis on "People First" philosophy resonates deeply with my belief that HR is the strategic heartbeat of organizational success. In Canada Montreal, where 75% of businesses face talent retention challenges according to Statistics Canada (2023), I am eager to contribute my fresh perspective on modern HR practices – from leveraging AI-driven recruitment tools to designing flexible work models that respect Quebec's unique labor standards. My proficiency in HRIS platforms like Workday and SAP SuccessFactors, combined with my understanding of Canada's federal and provincial employment regulations, positions me to immediately support your team in navigating these evolving landscapes.</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growing within Montreal's HR ecosystem. I have actively participated in industry events such as the Quebec Human Resources Association (QHRA) annual conference and the Montreal HR Tech Meetup, where I engaged with senior professionals about challenges specific to Canadian workplaces. These experiences confirmed that Montreal's HR leaders prioritize cultural intelligence alongside technical expertise – a philosophy I embody through my volunteer work facilitating French-English language exchange programs for immigrant professionals. As a future</w:t>
      </w:r>
      <w:r>
        <w:t xml:space="preserve"> </w:t>
      </w:r>
      <w:r>
        <w:rPr>
          <w:bCs/>
          <w:b/>
        </w:rPr>
        <w:t xml:space="preserve">Human Resources Manager</w:t>
      </w:r>
      <w:r>
        <w:t xml:space="preserve">, I am prepared to champion these values while adapting them to your organization's unique needs.</w:t>
      </w:r>
    </w:p>
    <w:p>
      <w:pPr>
        <w:pStyle w:val="BodyText"/>
      </w:pPr>
      <w:r>
        <w:t xml:space="preserve">My academic achievements reflect this commitment: I maintained a 3.8/4.0 GPA while serving as Vice President of Concordia's HR Society, where I organized workshops on Quebec labor law updates for 200+ students. My certification in "HR Analytics Fundamentals" from the Canadian Payroll Association further demonstrates my proactive approach to mastering Canada's evolving HR standards. I understand that in</w:t>
      </w:r>
      <w:r>
        <w:t xml:space="preserve"> </w:t>
      </w:r>
      <w:r>
        <w:rPr>
          <w:bCs/>
          <w:b/>
        </w:rPr>
        <w:t xml:space="preserve">Canada Montreal</w:t>
      </w:r>
      <w:r>
        <w:t xml:space="preserve">, HR professionals don't just manage processes – they shape inclusive cultures where talent thrives across diverse communities.</w:t>
      </w:r>
    </w:p>
    <w:p>
      <w:pPr>
        <w:pStyle w:val="BodyText"/>
      </w:pPr>
      <w:r>
        <w:t xml:space="preserve">I am eager to bring this perspective to [Company Name] as you navigate the future of work in Quebec. My goal as an intern is not merely to complete tasks, but to actively contribute innovative solutions that align with your strategic HR objectives – whether optimizing onboarding for Montreal's growing international talent pool or enhancing employee engagement programs rooted in Canadian workplace values. I have attached my resume detailing further achievements and would welcome the opportunity to discuss how my skills in cross-cultural communication, HR technology implementation, and regulatory compliance can support your team.</w:t>
      </w:r>
    </w:p>
    <w:p>
      <w:pPr>
        <w:pStyle w:val="BodyText"/>
      </w:pPr>
      <w:r>
        <w:t xml:space="preserve">Thank you for considering my application for this pivotal Human Resources Manager internship position within the vibrant professional community of Canada Montreal. I am confident that my academic preparation, cultural fluency, and passion for equitable workplace development make me an ideal candidate to contribute meaningfully to your HR department. I look forward to discussing how my vision aligns with [Company Name]'s mission during an interview at your convenience.</w:t>
      </w:r>
    </w:p>
    <w:p>
      <w:pPr>
        <w:pStyle w:val="BodyText"/>
      </w:pPr>
      <w:r>
        <w:t xml:space="preserve">Sincerely,</w:t>
      </w:r>
      <w:r>
        <w:br/>
      </w:r>
      <w:r>
        <w:br/>
      </w:r>
      <w:r>
        <w:rPr>
          <w:bCs/>
          <w:b/>
        </w:rPr>
        <w:t xml:space="preserve">Alexandra Moreau</w:t>
      </w:r>
      <w:r>
        <w:br/>
      </w:r>
      <w:r>
        <w:t xml:space="preserve">Student, BBA in Human Resources Management</w:t>
      </w:r>
      <w:r>
        <w:br/>
      </w:r>
      <w:r>
        <w:t xml:space="preserve">Concordia University - John Molson School of Business</w:t>
      </w:r>
      <w:r>
        <w:br/>
      </w:r>
      <w:r>
        <w:t xml:space="preserve">Montreal, Quebec</w:t>
      </w:r>
      <w:r>
        <w:br/>
      </w:r>
      <w:r>
        <w:t xml:space="preserve">alexandra.moreau@email.com | (514) 555-0198</w:t>
      </w:r>
    </w:p>
    <w:p>
      <w:pPr>
        <w:pStyle w:val="BodyText"/>
      </w:pPr>
      <w:r>
        <w:rPr>
          <w:bCs/>
          <w:b/>
        </w:rP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2025-12-09T04:25:41Z</dcterms:created>
  <dcterms:modified xsi:type="dcterms:W3CDTF">2025-12-09T04:25:41Z</dcterms:modified>
</cp:coreProperties>
</file>

<file path=docProps/custom.xml><?xml version="1.0" encoding="utf-8"?>
<Properties xmlns="http://schemas.openxmlformats.org/officeDocument/2006/custom-properties" xmlns:vt="http://schemas.openxmlformats.org/officeDocument/2006/docPropsVTypes"/>
</file>