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Addis</w:t>
      </w:r>
      <w:r>
        <w:t xml:space="preserve"> </w:t>
      </w:r>
      <w:r>
        <w:t xml:space="preserve">Ababa,</w:t>
      </w:r>
      <w:r>
        <w:t xml:space="preserve"> </w:t>
      </w:r>
      <w:r>
        <w:t xml:space="preserve">Ethiopia</w:t>
      </w:r>
    </w:p>
    <w:bookmarkStart w:id="22"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 Manager</w:t>
      </w:r>
    </w:p>
    <w:p>
      <w:pPr>
        <w:pStyle w:val="BodyText"/>
      </w:pPr>
      <w:r>
        <w:t xml:space="preserve">[Company Name]</w:t>
      </w:r>
    </w:p>
    <w:p>
      <w:pPr>
        <w:pStyle w:val="BodyText"/>
      </w:pPr>
      <w:r>
        <w:t xml:space="preserve">Addis Ababa, Ethiopia</w:t>
      </w:r>
    </w:p>
    <w:bookmarkStart w:id="21" w:name="respected-sirmadam"/>
    <w:p>
      <w:pPr>
        <w:pStyle w:val="Heading2"/>
      </w:pPr>
      <w:r>
        <w:t xml:space="preserve">Respected Sir/Madam,</w:t>
      </w:r>
    </w:p>
    <w:p>
      <w:pPr>
        <w:pStyle w:val="FirstParagraph"/>
      </w:pPr>
      <w:r>
        <w:t xml:space="preserve">I am writing to express my enthusiastic application for the Human Resources Manager Internship position at your esteemed organization in Addis Ababa, Ethiopia. As a highly motivated and culturally aware Business Administration student at Addis Ababa University with a specialization in Human Resource Management, I have followed your organization's remarkable contributions to fostering inclusive workplaces and driving sustainable business growth within Ethiopia's dynamic economic landscape. This internship opportunity represents a pivotal step toward my professional development as an HR leader committed to elevating human capital practices across Ethiopia.</w:t>
      </w:r>
    </w:p>
    <w:p>
      <w:pPr>
        <w:pStyle w:val="BodyText"/>
      </w:pPr>
      <w:r>
        <w:t xml:space="preserve">My academic journey has been meticulously aligned with the evolving needs of Ethiopian human resource management. At Addis Ababa University, I have completed advanced coursework including "Ethiopian Labour Legislation and Practice," "Strategic Talent Management in Emerging Economies," and "Cross-Cultural Communication in Multinational Workplaces." My capstone research focused on optimizing recruitment processes for Ethiopian manufacturing SMEs, analyzing how cultural sensitivity can reduce turnover rates by up to 35% in Addis Ababa's industrial zones. This project required extensive fieldwork across the city—interviewing HR practitioners at companies like Ethio Telecom and Hawassa Textile Factory—to understand localized challenges such as navigating multilingual workforces (Amharic, Oromo, Tigrinya) and integrating traditional community values into modern HR systems.</w:t>
      </w:r>
    </w:p>
    <w:p>
      <w:pPr>
        <w:pStyle w:val="BodyText"/>
      </w:pPr>
      <w:r>
        <w:t xml:space="preserve">Complementing my academic foundation, I served as an HR Intern at Addis Ababa City Administration's Department of Human Capital Development for six months. In this role, I supported the onboarding of 200+ new civil servants across eight city districts during a critical period of municipal restructuring. My responsibilities included developing standardized orientation materials in Amharic and English, assisting with performance review documentation compliant with Ethiopia's</w:t>
      </w:r>
      <w:r>
        <w:t xml:space="preserve"> </w:t>
      </w:r>
      <w:r>
        <w:rPr>
          <w:iCs/>
          <w:i/>
        </w:rPr>
        <w:t xml:space="preserve">Labour Proclamation No. 1156/2019</w:t>
      </w:r>
      <w:r>
        <w:t xml:space="preserve">, and facilitating conflict resolution workshops addressing cultural misunderstandings between federal and regional staff—a critical competency for HR professionals operating within Ethiopia's complex governance structure. I observed firsthand how strategic HR initiatives directly impact public service delivery across Addis Ababa's diverse neighborhoods, from Bole to Kirkos.</w:t>
      </w:r>
    </w:p>
    <w:p>
      <w:pPr>
        <w:pStyle w:val="BodyText"/>
      </w:pPr>
      <w:r>
        <w:t xml:space="preserve">What particularly excites me about this internship opportunity is your organization's reputation for pioneering ethical HR practices in the Ethiopian context. Your recent implementation of a gender-inclusive leadership program for female managers in Addis Ababa's tech sector—cited by the International Labour Organization as a model for African nations—resonates deeply with my professional philosophy. I am eager to contribute to similar initiatives, applying my skills in HRIS management (through proficiency with SAP SuccessFactors), data-driven recruitment analytics, and employee engagement strategy development. My fluency in Amharic (native), English (fluent written/spoken), and Oromo (conversational) positions me to effectively bridge communication gaps within your team and across Ethiopian communities.</w:t>
      </w:r>
    </w:p>
    <w:p>
      <w:pPr>
        <w:pStyle w:val="BodyText"/>
      </w:pPr>
      <w:r>
        <w:t xml:space="preserve">Understanding that Ethiopia's human resource landscape faces unique challenges—from rapidly urbanizing labor markets to the need for culturally relevant workplace policies—I have proactively developed solutions-focused competencies. For instance, during my university-led partnership with the Addis Ababa Chamber of Commerce, I co-designed a "Youth Employment Readiness Program" targeting 300+ graduates in East Africa's fastest-growing job market. This initiative integrated vocational training modules with soft skills development tailored to Ethiopia's entrepreneurial ecosystem, resulting in a 68% employment placement rate within six months. I recognize that effective HR management in Addis Ababa requires balancing global best practices with profound respect for local traditions—a principle I've embodied through my work.</w:t>
      </w:r>
    </w:p>
    <w:p>
      <w:pPr>
        <w:pStyle w:val="BodyText"/>
      </w:pPr>
      <w:r>
        <w:t xml:space="preserve">My commitment to ethical leadership is further demonstrated by my volunteer work with the Ethiopian Women's Development Fund (EWDF), where I supported HR operations for their nationwide programs empowering rural women entrepreneurs. This experience deepened my understanding of how HR strategy can drive social impact—a value central to Ethiopia's Vision 2030 goals. In Addis Ababa, where businesses increasingly recognize human capital as the true engine of economic transformation, I am prepared to contribute immediately through:</w:t>
      </w:r>
    </w:p>
    <w:p>
      <w:pPr>
        <w:numPr>
          <w:ilvl w:val="0"/>
          <w:numId w:val="1001"/>
        </w:numPr>
        <w:pStyle w:val="Compact"/>
      </w:pPr>
      <w:r>
        <w:t xml:space="preserve">Developing culturally intelligent employee engagement surveys</w:t>
      </w:r>
    </w:p>
    <w:p>
      <w:pPr>
        <w:numPr>
          <w:ilvl w:val="0"/>
          <w:numId w:val="1001"/>
        </w:numPr>
        <w:pStyle w:val="Compact"/>
      </w:pPr>
      <w:r>
        <w:t xml:space="preserve">Streamlining compliance documentation for Ethiopia's evolving labor regulations</w:t>
      </w:r>
    </w:p>
    <w:p>
      <w:pPr>
        <w:numPr>
          <w:ilvl w:val="0"/>
          <w:numId w:val="1001"/>
        </w:numPr>
        <w:pStyle w:val="Compact"/>
      </w:pPr>
      <w:r>
        <w:t xml:space="preserve">Supporting diversity and inclusion initiatives that reflect Ethiopia's rich ethnic mosaic</w:t>
      </w:r>
    </w:p>
    <w:p>
      <w:pPr>
        <w:pStyle w:val="FirstParagraph"/>
      </w:pPr>
      <w:r>
        <w:t xml:space="preserve">I am particularly drawn to your organization's emphasis on developing future HR leaders who understand the nuances of managing teams across Addis Ababa's diverse economic sectors—from traditional manufacturing in Akaki-Kality to cutting-edge tech hubs in Yeka. Having witnessed how your team successfully navigated workforce transitions during the city's recent infrastructure boom, I am confident my analytical approach and cultural adaptability would allow me to add meaningful value from day one.</w:t>
      </w:r>
    </w:p>
    <w:p>
      <w:pPr>
        <w:pStyle w:val="BodyText"/>
      </w:pPr>
      <w:r>
        <w:t xml:space="preserve">As an Ethiopian professional deeply invested in our nation's development journey, I view this internship not merely as a learning opportunity but as a chance to contribute meaningfully to Ethiopia's human capital advancement. I am eager to bring my academic rigor, local context expertise, and passion for ethical HR practices to your team in Addis Ababa. My resume, attached for your review, provides further detail about my qualifications and achievements.</w:t>
      </w:r>
    </w:p>
    <w:p>
      <w:pPr>
        <w:pStyle w:val="BodyText"/>
      </w:pPr>
      <w:r>
        <w:t xml:space="preserve">Thank you for considering my application. I welcome the opportunity to discuss how my skills align with your organization's objectives during an interview at your earliest convenience. Please contact me via email at abebech.tadesse@aauniversity.edu.et or phone +251 911 234 567.</w:t>
      </w:r>
    </w:p>
    <w:p>
      <w:pPr>
        <w:pStyle w:val="BodyText"/>
      </w:pPr>
      <w:r>
        <w:t xml:space="preserve">With profound respect and professional enthusiasm,</w:t>
      </w:r>
    </w:p>
    <w:bookmarkStart w:id="20" w:name="abebech-tadesse"/>
    <w:p>
      <w:pPr>
        <w:pStyle w:val="Heading3"/>
      </w:pPr>
      <w:r>
        <w:t xml:space="preserve">Abebech Tadesse</w:t>
      </w:r>
    </w:p>
    <w:p>
      <w:pPr>
        <w:pStyle w:val="FirstParagraph"/>
      </w:pPr>
      <w:r>
        <w:t xml:space="preserve">Human Resource Management Student | Addis Ababa University</w:t>
      </w:r>
    </w:p>
    <w:p>
      <w:pPr>
        <w:pStyle w:val="BodyText"/>
      </w:pPr>
      <w:r>
        <w:t xml:space="preserve">Addis Ababa, Ethiopia | +251 911 234 567 | abebech.tadesse@aauniversity.edu.et</w:t>
      </w:r>
    </w:p>
    <w:p>
      <w:pPr>
        <w:pStyle w:val="BodyText"/>
      </w:pPr>
      <w:r>
        <w:rPr>
          <w:bCs/>
          <w:b/>
        </w:rPr>
        <w:t xml:space="preserve">Word Count:</w:t>
      </w:r>
      <w:r>
        <w:t xml:space="preserve"> </w:t>
      </w:r>
      <w:r>
        <w:t xml:space="preserve">847</w:t>
      </w:r>
    </w:p>
    <w:p>
      <w:pPr>
        <w:pStyle w:val="BodyText"/>
      </w:pPr>
      <w:r>
        <w:rPr>
          <w:bCs/>
          <w:b/>
        </w:rPr>
        <w:t xml:space="preserve">Note:</w:t>
      </w:r>
      <w:r>
        <w:t xml:space="preserve"> </w:t>
      </w:r>
      <w:r>
        <w:t xml:space="preserve">This letter intentionally integrates all specified requirements:</w:t>
      </w:r>
      <w:r>
        <w:br/>
      </w:r>
      <w:r>
        <w:t xml:space="preserve">• "Internship Application Letter" as core document type</w:t>
      </w:r>
      <w:r>
        <w:br/>
      </w:r>
      <w:r>
        <w:t xml:space="preserve">• "Human Resources Manager" as the target role (with internship context clarified)</w:t>
      </w:r>
      <w:r>
        <w:br/>
      </w:r>
      <w:r>
        <w:t xml:space="preserve">• "Ethiopia Addis Ababa" emphasized through location-specific examples, laws, and cultural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Addis Ababa, Ethiopia</dc:title>
  <dc:creator/>
  <cp:keywords/>
  <dcterms:created xsi:type="dcterms:W3CDTF">2025-12-08T10:27:45Z</dcterms:created>
  <dcterms:modified xsi:type="dcterms:W3CDTF">2025-12-08T10:27:45Z</dcterms:modified>
</cp:coreProperties>
</file>

<file path=docProps/custom.xml><?xml version="1.0" encoding="utf-8"?>
<Properties xmlns="http://schemas.openxmlformats.org/officeDocument/2006/custom-properties" xmlns:vt="http://schemas.openxmlformats.org/officeDocument/2006/docPropsVTypes"/>
</file>