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[+33 XX XXX XX XX]</w:t>
      </w:r>
    </w:p>
    <w:p>
      <w:pPr>
        <w:pStyle w:val="BodyText"/>
      </w:pPr>
      <w:r>
        <w:t xml:space="preserve">Date: October 26, 2023</w:t>
      </w:r>
    </w:p>
    <w:p>
      <w:pPr>
        <w:pStyle w:val="BodyText"/>
      </w:pPr>
      <w:r>
        <w:t xml:space="preserve">To the Hiring Committee,</w:t>
      </w:r>
    </w:p>
    <w:p>
      <w:pPr>
        <w:pStyle w:val="BodyText"/>
      </w:pPr>
      <w:r>
        <w:t xml:space="preserve">[Company Name]</w:t>
      </w:r>
    </w:p>
    <w:p>
      <w:pPr>
        <w:pStyle w:val="BodyText"/>
      </w:pPr>
      <w:r>
        <w:t xml:space="preserve">[Company Address]</w:t>
      </w:r>
    </w:p>
    <w:p>
      <w:pPr>
        <w:pStyle w:val="BodyText"/>
      </w:pPr>
      <w:r>
        <w:t xml:space="preserve">Marseille, France</w:t>
      </w:r>
    </w:p>
    <w:bookmarkStart w:id="27" w:name="Xa70895389c056aee4a878ab3fcfe9bfd975e6b7"/>
    <w:p>
      <w:pPr>
        <w:pStyle w:val="Heading2"/>
      </w:pPr>
      <w:r>
        <w:t xml:space="preserve">Subject: Internship Application for Human Resources Manager Position in France Marseille</w:t>
      </w:r>
    </w:p>
    <w:p>
      <w:pPr>
        <w:pStyle w:val="FirstParagraph"/>
      </w:pPr>
      <w:r>
        <w:t xml:space="preserve">Dear Hiring Committee,</w:t>
      </w:r>
    </w:p>
    <w:p>
      <w:pPr>
        <w:pStyle w:val="BodyText"/>
      </w:pPr>
      <w:r>
        <w:t xml:space="preserve">I am writing this Internship Application Letter to express my profound enthusiasm for the Human Resources Manager internship opportunity at your esteemed organization in France Marseille. As a dedicated international student with dual academic credentials in Human Resource Management from [University Name, France] and a passion for fostering inclusive workplace cultures, I am confident that my background aligns precisely with the strategic objectives of your HR department in one of Europe's most dynamic urban centers.</w:t>
      </w:r>
    </w:p>
    <w:bookmarkStart w:id="21" w:name="X3c9c758b30b15a042545bc12c1ae7368f0d8ac0"/>
    <w:p>
      <w:pPr>
        <w:pStyle w:val="Heading3"/>
      </w:pPr>
      <w:r>
        <w:t xml:space="preserve">Why Human Resources Management? A Career Defined by Cultural Intelligence</w:t>
      </w:r>
    </w:p>
    <w:p>
      <w:pPr>
        <w:pStyle w:val="FirstParagraph"/>
      </w:pPr>
      <w:r>
        <w:t xml:space="preserve">My journey toward Human Resources Management began during my undergraduate studies at [University Name], where I immersed myself in cross-cultural HR frameworks while completing a research project on "Diversity Integration in Mediterranean Workplaces." This project, conducted across three Marseille-based SMEs, revealed how culturally attuned HR practices directly impact employee engagement and productivity in France's multicultural hub. I observed firsthand how French companies operating near the Port of Marseille—where over 150 nationalities converge daily—must navigate unique challenges around language barriers, EU labor regulations, and generational workplace expectations. This experience crystallized my understanding that effective Human Resources Manager professionals must balance legal precision with empathetic cultural navigation—a skill set I am eager to develop further through your internship program.</w:t>
      </w:r>
    </w:p>
    <w:bookmarkEnd w:id="21"/>
    <w:bookmarkStart w:id="22" w:name="Xa4f5fec81cf2d868546ecb6650cc073ea0a6617"/>
    <w:p>
      <w:pPr>
        <w:pStyle w:val="Heading3"/>
      </w:pPr>
      <w:r>
        <w:t xml:space="preserve">Marseille as the Epicenter of HR Innovation in France</w:t>
      </w:r>
    </w:p>
    <w:p>
      <w:pPr>
        <w:pStyle w:val="FirstParagraph"/>
      </w:pPr>
      <w:r>
        <w:t xml:space="preserve">What draws me specifically to France Marseille is its unparalleled position as a melting pot of European and global business cultures. As Europe's second-largest port city, Marseille serves as a critical nexus for international trade, attracting multinational corporations (including Aker Solutions, L'Oréal, and Orange) that require HR teams adept at managing diverse workforces. I have closely followed your organization's initiatives in workplace inclusion—particularly your partnership with Marseille's "Équipe de Cohésion Sociale" to support refugee integration through corporate apprenticeships. This initiative exemplifies the strategic HR leadership I aspire to deliver, and I am eager to contribute my language skills (fluent French B2/C1, conversational English, basic Spanish) and cross-cultural facilitation experience to your team in this vibrant city.</w:t>
      </w:r>
    </w:p>
    <w:bookmarkEnd w:id="22"/>
    <w:bookmarkStart w:id="23" w:name="academic-preparation-practical-hr-skills"/>
    <w:p>
      <w:pPr>
        <w:pStyle w:val="Heading3"/>
      </w:pPr>
      <w:r>
        <w:t xml:space="preserve">Academic Preparation &amp; Practical HR Skills</w:t>
      </w:r>
    </w:p>
    <w:p>
      <w:pPr>
        <w:pStyle w:val="FirstParagraph"/>
      </w:pPr>
      <w:r>
        <w:t xml:space="preserve">My academic trajectory has equipped me with both theoretical rigor and hands-on HR competencies directly applicable to your Human Resources Manager internship. At [University Name], I completed a specialized curriculum including:</w:t>
      </w:r>
    </w:p>
    <w:p>
      <w:pPr>
        <w:numPr>
          <w:ilvl w:val="0"/>
          <w:numId w:val="1001"/>
        </w:numPr>
        <w:pStyle w:val="Compact"/>
      </w:pPr>
      <w:r>
        <w:rPr>
          <w:bCs/>
          <w:b/>
        </w:rPr>
        <w:t xml:space="preserve">EU Labor Law &amp; Compliance</w:t>
      </w:r>
      <w:r>
        <w:t xml:space="preserve">: Analyzed French labor code modifications (Code du Travail) affecting remote teams in Marseille's tech sector</w:t>
      </w:r>
    </w:p>
    <w:p>
      <w:pPr>
        <w:numPr>
          <w:ilvl w:val="0"/>
          <w:numId w:val="1001"/>
        </w:numPr>
        <w:pStyle w:val="Compact"/>
      </w:pPr>
      <w:r>
        <w:rPr>
          <w:bCs/>
          <w:b/>
        </w:rPr>
        <w:t xml:space="preserve">Talent Acquisition Strategy</w:t>
      </w:r>
      <w:r>
        <w:t xml:space="preserve">: Executed a recruitment campaign for a local startup that reduced hiring time by 35% through targeted LinkedIn engagement</w:t>
      </w:r>
    </w:p>
    <w:p>
      <w:pPr>
        <w:numPr>
          <w:ilvl w:val="0"/>
          <w:numId w:val="1001"/>
        </w:numPr>
        <w:pStyle w:val="Compact"/>
      </w:pPr>
      <w:r>
        <w:rPr>
          <w:bCs/>
          <w:b/>
        </w:rPr>
        <w:t xml:space="preserve">Employee Development Programs</w:t>
      </w:r>
      <w:r>
        <w:t xml:space="preserve">: Co-designed a mentorship framework for international interns at Marseille's Cité de la Mer, improving retention by 22%</w:t>
      </w:r>
    </w:p>
    <w:p>
      <w:pPr>
        <w:pStyle w:val="FirstParagraph"/>
      </w:pPr>
      <w:r>
        <w:t xml:space="preserve">These experiences were further enriched through my volunteer work with the Marseille-based non-profit "Solidarité Jeunesse," where I managed onboarding for 50+ youth employment programs across Bouches-du-Rhône. This role demanded constant adaptation to French administrative requirements (such as the CIP system) while maintaining sensitivity toward socioeconomic diversity—a microcosm of the HR challenges present in modern Marseille workplaces.</w:t>
      </w:r>
    </w:p>
    <w:bookmarkEnd w:id="23"/>
    <w:bookmarkStart w:id="24" w:name="Xef2ce28fe1888e9839998fb10e28aa923370d07"/>
    <w:p>
      <w:pPr>
        <w:pStyle w:val="Heading3"/>
      </w:pPr>
      <w:r>
        <w:t xml:space="preserve">Why Your Organization? Strategic Alignment with France Marseille's HR Landscape</w:t>
      </w:r>
    </w:p>
    <w:p>
      <w:pPr>
        <w:pStyle w:val="FirstParagraph"/>
      </w:pPr>
      <w:r>
        <w:t xml:space="preserve">I have researched your company's commitment to "HR as a Strategic Partner" in the France Marseille context. Your recent publication on "Navigating Cultural Integration in the Mediterranean Workforce" resonated deeply with my academic focus. As an intern, I would be particularly eager to support initiatives related to:</w:t>
      </w:r>
    </w:p>
    <w:p>
      <w:pPr>
        <w:numPr>
          <w:ilvl w:val="0"/>
          <w:numId w:val="1002"/>
        </w:numPr>
        <w:pStyle w:val="Compact"/>
      </w:pPr>
      <w:r>
        <w:t xml:space="preserve">Developing HR policies for multilingual teams in Marseille's growing tech ecosystem</w:t>
      </w:r>
    </w:p>
    <w:p>
      <w:pPr>
        <w:numPr>
          <w:ilvl w:val="0"/>
          <w:numId w:val="1002"/>
        </w:numPr>
        <w:pStyle w:val="Compact"/>
      </w:pPr>
      <w:r>
        <w:t xml:space="preserve">Implementing DEI (Diversity, Equity, Inclusion) metrics aligned with French legal standards</w:t>
      </w:r>
    </w:p>
    <w:p>
      <w:pPr>
        <w:numPr>
          <w:ilvl w:val="0"/>
          <w:numId w:val="1002"/>
        </w:numPr>
        <w:pStyle w:val="Compact"/>
      </w:pPr>
      <w:r>
        <w:t xml:space="preserve">Researching the impact of remote/hybrid models on employee engagement in post-pandemic Marseille</w:t>
      </w:r>
    </w:p>
    <w:p>
      <w:pPr>
        <w:pStyle w:val="FirstParagraph"/>
      </w:pPr>
      <w:r>
        <w:t xml:space="preserve">I am especially impressed by your partnership with Marseille's Chamber of Commerce on the "Marseille Talent 2030" initiative—this forward-thinking approach mirrors my own vision for HR as a catalyst for sustainable economic growth in France's cultural capital.</w:t>
      </w:r>
    </w:p>
    <w:bookmarkEnd w:id="24"/>
    <w:bookmarkStart w:id="25" w:name="Xd573c952d7db7b78775c8d54ea73e1894bd075c"/>
    <w:p>
      <w:pPr>
        <w:pStyle w:val="Heading3"/>
      </w:pPr>
      <w:r>
        <w:t xml:space="preserve">The Marseille Advantage: A City That Shapes HR Leaders</w:t>
      </w:r>
    </w:p>
    <w:p>
      <w:pPr>
        <w:pStyle w:val="FirstParagraph"/>
      </w:pPr>
      <w:r>
        <w:t xml:space="preserve">Choosing to pursue my internship in France Marseille is not merely geographical; it's a strategic decision rooted in the city's unique HR development ecosystem. Unlike Paris' corporate density, Marseille offers a more agile environment where interns gain direct responsibility across the full HR spectrum—from payroll coordination under French tax regulations (impôt sur le revenu) to conflict resolution in multicultural teams. The city’s proximity to North Africa and Southern Europe provides irreplaceable exposure to international labor dynamics that shape modern French HR practices. I am committed to leveraging this environment by actively participating in Marseille's HR community, including events hosted by the local chapter of the Association Française des Ressources Humaines (AFRH).</w:t>
      </w:r>
    </w:p>
    <w:bookmarkEnd w:id="25"/>
    <w:bookmarkStart w:id="26" w:name="Xeee534355a8f1391080f486455b05b0a8d08d77"/>
    <w:p>
      <w:pPr>
        <w:pStyle w:val="Heading3"/>
      </w:pPr>
      <w:r>
        <w:t xml:space="preserve">Commitment to Excellence in French HR Context</w:t>
      </w:r>
    </w:p>
    <w:p>
      <w:pPr>
        <w:pStyle w:val="FirstParagraph"/>
      </w:pPr>
      <w:r>
        <w:t xml:space="preserve">As an intern, I will adhere strictly to the French internship standards (stage de formation) outlined by the Ministry of Labour, including all required documentation for legal compliance. My previous experience as a student-employee at [Previous Company Name] in Lyon taught me to navigate France's specific administrative processes—such as obtaining a valid stage contract and managing social security contributions (URSSAF). I am prepared to contribute immediately to your team’s workflow while absorbing the nuances of Marseille's business culture, where relationships (le lien) are built through mutual respect and professional integrity—a value that defines HR excellence in France.</w:t>
      </w:r>
    </w:p>
    <w:bookmarkEnd w:id="26"/>
    <w:p>
      <w:pPr>
        <w:pStyle w:val="BodyText"/>
      </w:pPr>
      <w:r>
        <w:t xml:space="preserve">My academic background, practical experience in Marseille's socio-economic context, and deep understanding of the French HR landscape position me to deliver meaningful contributions during this Internship Application. I am particularly eager to learn from your Human Resources Manager team about how strategic talent development drives success for organizations operating across Marseille's diverse sectors—from maritime logistics to creative industries.</w:t>
      </w:r>
    </w:p>
    <w:p>
      <w:pPr>
        <w:pStyle w:val="BodyText"/>
      </w:pPr>
      <w:r>
        <w:t xml:space="preserve">I would welcome the opportunity to discuss how my proactive approach aligns with your HR objectives in France Marseille. Thank you for considering my application. I have attached my CV and academic transcripts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Student in Human Resource Management</w:t>
      </w:r>
    </w:p>
    <w:p>
      <w:pPr>
        <w:pStyle w:val="BodyText"/>
      </w:pPr>
      <w:r>
        <w:t xml:space="preserve">[University Name], Marseille Campus</w:t>
      </w:r>
    </w:p>
    <w:p>
      <w:pPr>
        <w:pStyle w:val="BodyText"/>
      </w:pPr>
      <w:r>
        <w:rPr>
          <w:bCs/>
          <w:b/>
        </w:rPr>
        <w:t xml:space="preserve">Note:</w:t>
      </w:r>
      <w:r>
        <w:t xml:space="preserve"> </w:t>
      </w:r>
      <w:r>
        <w:t xml:space="preserve">This Internship Application Letter is specifically tailored for a Human Resources Manager position in France Marseille. It incorporates key regional context, French HR terminology, and cultural nuances essential for success in this role within the Mediterranean business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2026-07-21T00:27:41Z</dcterms:created>
  <dcterms:modified xsi:type="dcterms:W3CDTF">2026-07-21T00:27:41Z</dcterms:modified>
</cp:coreProperties>
</file>

<file path=docProps/custom.xml><?xml version="1.0" encoding="utf-8"?>
<Properties xmlns="http://schemas.openxmlformats.org/officeDocument/2006/custom-properties" xmlns:vt="http://schemas.openxmlformats.org/officeDocument/2006/docPropsVTypes"/>
</file>