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Mr. Ahmed Hassan Al-Mosawi</w:t>
      </w:r>
    </w:p>
    <w:p>
      <w:pPr>
        <w:pStyle w:val="BodyText"/>
      </w:pPr>
      <w:r>
        <w:t xml:space="preserve">Head of Human Resources</w:t>
      </w:r>
    </w:p>
    <w:p>
      <w:pPr>
        <w:pStyle w:val="BodyText"/>
      </w:pPr>
      <w:r>
        <w:t xml:space="preserve">Global Solutions Iraq (GSI)</w:t>
      </w:r>
    </w:p>
    <w:p>
      <w:pPr>
        <w:pStyle w:val="BodyText"/>
      </w:pPr>
      <w:r>
        <w:t xml:space="preserve">Tahrir Square, Baghdad, Iraq</w:t>
      </w:r>
    </w:p>
    <w:bookmarkStart w:id="20" w:name="X2d40323028ddc67d7a8aa683d44b73586b00af0"/>
    <w:p>
      <w:pPr>
        <w:pStyle w:val="Heading2"/>
      </w:pPr>
      <w:r>
        <w:t xml:space="preserve">Subject: Application for Human Resources Manager Internship Position in Baghdad</w:t>
      </w:r>
    </w:p>
    <w:p>
      <w:pPr>
        <w:pStyle w:val="FirstParagraph"/>
      </w:pPr>
      <w:r>
        <w:t xml:space="preserve">Dear Mr. Al-Mosawi,</w:t>
      </w:r>
    </w:p>
    <w:p>
      <w:pPr>
        <w:pStyle w:val="BodyText"/>
      </w:pPr>
      <w:r>
        <w:t xml:space="preserve">With profound enthusiasm and deep respect for the evolving human capital landscape of Iraq, I am writing to express my sincere interest in the Human Resources Manager Internship position at Global Solutions Iraq, as advertised on your company's career portal. As a final-year Bachelor of Business Administration student specializing in Human Resource Management at Baghdad University, I have dedicated myself to understanding the unique challenges and opportunities facing organizations operating within</w:t>
      </w:r>
      <w:r>
        <w:t xml:space="preserve"> </w:t>
      </w:r>
      <w:r>
        <w:rPr>
          <w:bCs/>
          <w:b/>
        </w:rPr>
        <w:t xml:space="preserve">Iraq Baghdad</w:t>
      </w:r>
      <w:r>
        <w:t xml:space="preserve">'s dynamic business ecosystem. This internship represents not merely an academic requirement, but a critical step toward contributing meaningfully to the professional development of Iraq's workforce.</w:t>
      </w:r>
    </w:p>
    <w:p>
      <w:pPr>
        <w:pStyle w:val="BodyText"/>
      </w:pPr>
      <w:r>
        <w:t xml:space="preserve">My academic journey has equipped me with comprehensive theoretical knowledge applicable to contemporary HR practices. Courses such as "Labor Relations in the Middle East," "Strategic Talent Acquisition," and "Cultural Intelligence in Multinational Corporations" have provided me with frameworks to analyze HR challenges specific to Iraq. I have studied Iraqi labor law (Law No. 35 of 2016) extensively, particularly its provisions regarding employee rights, contract management, and workplace safety – knowledge directly relevant to your operations in</w:t>
      </w:r>
      <w:r>
        <w:t xml:space="preserve"> </w:t>
      </w:r>
      <w:r>
        <w:rPr>
          <w:bCs/>
          <w:b/>
        </w:rPr>
        <w:t xml:space="preserve">Iraq Baghdad</w:t>
      </w:r>
      <w:r>
        <w:t xml:space="preserve">. My academic research on "Youth Employment Barriers in Post-Conflict Urban Economies" specifically examined Baghdad's labor market dynamics, revealing how HR departments can bridge the gap between local talent and multinational business needs.</w:t>
      </w:r>
    </w:p>
    <w:p>
      <w:pPr>
        <w:pStyle w:val="BodyText"/>
      </w:pPr>
      <w:r>
        <w:t xml:space="preserve">What distinguishes my approach is my firsthand understanding of</w:t>
      </w:r>
      <w:r>
        <w:t xml:space="preserve"> </w:t>
      </w:r>
      <w:r>
        <w:rPr>
          <w:bCs/>
          <w:b/>
        </w:rPr>
        <w:t xml:space="preserve">Iraq Baghdad</w:t>
      </w:r>
      <w:r>
        <w:t xml:space="preserve">'s socio-economic context. Having grown up in a family-owned business in Kadhimiya district, I witnessed daily how culturally sensitive HR practices impact employee retention and productivity. During summer 2023, I volunteered with the Baghdad Chamber of Commerce's youth employment initiative, where I assisted in developing orientation programs for 150 new graduates. This experience taught me that effective</w:t>
      </w:r>
      <w:r>
        <w:t xml:space="preserve"> </w:t>
      </w:r>
      <w:r>
        <w:rPr>
          <w:bCs/>
          <w:b/>
        </w:rPr>
        <w:t xml:space="preserve">Human Resources Manager</w:t>
      </w:r>
      <w:r>
        <w:t xml:space="preserve"> </w:t>
      </w:r>
      <w:r>
        <w:t xml:space="preserve">strategies in Iraq must balance traditional community values with modern corporate standards – a nuance I am eager to deepen through your internship program.</w:t>
      </w:r>
    </w:p>
    <w:p>
      <w:pPr>
        <w:pStyle w:val="BodyText"/>
      </w:pPr>
      <w:r>
        <w:t xml:space="preserve">I understand that the role of a</w:t>
      </w:r>
      <w:r>
        <w:t xml:space="preserve"> </w:t>
      </w:r>
      <w:r>
        <w:rPr>
          <w:bCs/>
          <w:b/>
        </w:rPr>
        <w:t xml:space="preserve">Human Resources Manager</w:t>
      </w:r>
      <w:r>
        <w:t xml:space="preserve"> </w:t>
      </w:r>
      <w:r>
        <w:t xml:space="preserve">in today's Iraq requires more than textbook knowledge. It demands agility in navigating complex regulatory environments, empathy for diverse employee backgrounds across Baghdad's neighborhoods, and strategic thinking about talent development amid economic fluctuations. My internship at Al-Mansour Medical Center last year involved supporting the HR department with recruitment coordination for 12 departments, including managing applications from candidates across 9 governorates. I successfully implemented a digital tracking system that reduced processing time by 35%, demonstrating my ability to contribute immediately while learning from experienced professionals.</w:t>
      </w:r>
    </w:p>
    <w:p>
      <w:pPr>
        <w:pStyle w:val="BodyText"/>
      </w:pPr>
      <w:r>
        <w:t xml:space="preserve">What excites me most about this opportunity is Global Solutions Iraq's reputation for investing in local talent development – particularly your partnership with the Iraqi Ministry of Education on leadership programs. I am deeply aware that Baghdad's business environment has unique HR challenges: high youth unemployment (27% among 15-24 year olds), gender participation gaps, and the need for culturally adaptive performance management systems. As a future</w:t>
      </w:r>
      <w:r>
        <w:t xml:space="preserve"> </w:t>
      </w:r>
      <w:r>
        <w:rPr>
          <w:bCs/>
          <w:b/>
        </w:rPr>
        <w:t xml:space="preserve">Human Resources Manager</w:t>
      </w:r>
      <w:r>
        <w:t xml:space="preserve">, I am committed to developing solutions that respect Iraqi traditions while embracing global best practices. My fluency in Arabic (native) and English (C1 level) enables me to bridge communication gaps critical in Baghdad's multicultural workplaces.</w:t>
      </w:r>
    </w:p>
    <w:p>
      <w:pPr>
        <w:pStyle w:val="BodyText"/>
      </w:pPr>
      <w:r>
        <w:t xml:space="preserve">The internship structure you described aligns perfectly with my professional development goals. I am particularly interested in contributing to your upcoming talent pipeline initiative targeting university graduates from Salahaddin University and Al-Mustansiriya University – institutions whose students I've engaged with through campus career fairs. My familiarity with Baghdad's educational landscape allows me to understand the specific skills Iraqi graduates possess and where they require development, directly supporting your recruitment strategy. Furthermore, I have studied your company's approach to employee wellness programs in the context of Iraq's urban work environment and believe my understanding could offer fresh perspectives during the internship.</w:t>
      </w:r>
    </w:p>
    <w:p>
      <w:pPr>
        <w:pStyle w:val="BodyText"/>
      </w:pPr>
      <w:r>
        <w:t xml:space="preserve">I recognize that Baghdad is experiencing a pivotal moment in its economic renaissance. As foreign investment increases across sectors like technology, energy, and finance, organizations require HR professionals who understand both international standards and Iraqi workplace culture. My academic projects have included designing an HR strategy for a hypothetical Baghdad-based tech startup that prioritized local talent development – concepts I would be honored to apply under your guidance. The opportunity to learn from experienced mentors at Global Solutions Iraq during this transformative period would be invaluable.</w:t>
      </w:r>
    </w:p>
    <w:p>
      <w:pPr>
        <w:pStyle w:val="BodyText"/>
      </w:pPr>
      <w:r>
        <w:t xml:space="preserve">As I prepare to graduate, I am committed to applying my academic knowledge and cultural insights to advance HR practices within</w:t>
      </w:r>
      <w:r>
        <w:t xml:space="preserve"> </w:t>
      </w:r>
      <w:r>
        <w:rPr>
          <w:bCs/>
          <w:b/>
        </w:rPr>
        <w:t xml:space="preserve">Iraq Baghdad</w:t>
      </w:r>
      <w:r>
        <w:t xml:space="preserve">. This internship represents the ideal bridge between classroom learning and real-world application in a context that demands both professionalism and deep local understanding. I am confident that my proactive attitude, cultural intelligence, and dedication to building inclusive workplaces align with Global Solutions Iraq's mission.</w:t>
      </w:r>
    </w:p>
    <w:p>
      <w:pPr>
        <w:pStyle w:val="BodyText"/>
      </w:pPr>
      <w:r>
        <w:t xml:space="preserve">Thank you for considering my application. I have attached my resume detailing academic achievements, volunteer experience, and relevant skills. I welcome the opportunity to discuss how my background in human resources education coupled with my commitment to contributing to</w:t>
      </w:r>
      <w:r>
        <w:t xml:space="preserve"> </w:t>
      </w:r>
      <w:r>
        <w:rPr>
          <w:bCs/>
          <w:b/>
        </w:rPr>
        <w:t xml:space="preserve">Iraq Baghdad</w:t>
      </w:r>
      <w:r>
        <w:t xml:space="preserve">'s professional development can support your team's objectives as a Human Resources Manager Intern.</w:t>
      </w:r>
    </w:p>
    <w:p>
      <w:pPr>
        <w:pStyle w:val="BodyText"/>
      </w:pPr>
      <w:r>
        <w:t xml:space="preserve">Respectfully,</w:t>
      </w:r>
    </w:p>
    <w:p>
      <w:pPr>
        <w:pStyle w:val="BodyText"/>
      </w:pPr>
      <w:r>
        <w:rPr>
          <w:bCs/>
          <w:b/>
        </w:rPr>
        <w:t xml:space="preserve">Yasmin Mohammed Al-Hadithi</w:t>
      </w:r>
    </w:p>
    <w:p>
      <w:pPr>
        <w:pStyle w:val="BodyText"/>
      </w:pPr>
      <w:r>
        <w:t xml:space="preserve">Bachelor of Business Administration (Human Resource Management)</w:t>
      </w:r>
    </w:p>
    <w:p>
      <w:pPr>
        <w:pStyle w:val="BodyText"/>
      </w:pPr>
      <w:r>
        <w:t xml:space="preserve">Baghdad University, College of Administrative Sciences</w:t>
      </w:r>
    </w:p>
    <w:p>
      <w:pPr>
        <w:pStyle w:val="BodyText"/>
      </w:pPr>
      <w:r>
        <w:t xml:space="preserve">Email: yasmin.alhadithi@baghdadu.edu.iq | Phone: +964 771 234 5678</w:t>
      </w:r>
    </w:p>
    <w:p>
      <w:pPr>
        <w:pStyle w:val="BodyText"/>
      </w:pPr>
      <w:r>
        <w:t xml:space="preserve">LinkedIn: linkedin.com/in/yasmin-alhadithi-baghdadhr</w:t>
      </w:r>
    </w:p>
    <w:p>
      <w:pPr>
        <w:pStyle w:val="BodyText"/>
      </w:pPr>
      <w:r>
        <w:rPr>
          <w:bCs/>
          <w:b/>
        </w:rPr>
        <w:t xml:space="preserve">Note:</w:t>
      </w:r>
      <w:r>
        <w:t xml:space="preserve"> </w:t>
      </w:r>
      <w:r>
        <w:t xml:space="preserve">This letter intentionally uses "Human Resources Manager Internship" as requested, acknowledging that while traditional internships are for early-career development, this application positions the candidate to learn under HR leadership in Baghdad's specific context. The letter emphasizes cultural competence and local labor market knowledge – critical for any HR role in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2025-12-08T04:30:21Z</dcterms:created>
  <dcterms:modified xsi:type="dcterms:W3CDTF">2025-12-08T04:30:21Z</dcterms:modified>
</cp:coreProperties>
</file>

<file path=docProps/custom.xml><?xml version="1.0" encoding="utf-8"?>
<Properties xmlns="http://schemas.openxmlformats.org/officeDocument/2006/custom-properties" xmlns:vt="http://schemas.openxmlformats.org/officeDocument/2006/docPropsVTypes"/>
</file>