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Position</w:t>
      </w:r>
    </w:p>
    <w:bookmarkEnd w:id="20"/>
    <w:p>
      <w:pPr>
        <w:pStyle w:val="BodyText"/>
      </w:pPr>
      <w:r>
        <w:t xml:space="preserve">The Hiring Manager</w:t>
      </w:r>
      <w:r>
        <w:br/>
      </w:r>
      <w:r>
        <w:t xml:space="preserve">[Company Name]</w:t>
      </w:r>
      <w:r>
        <w:br/>
      </w:r>
      <w:r>
        <w:t xml:space="preserve">Nairobi, Kenya</w:t>
      </w:r>
      <w:r>
        <w:br/>
      </w:r>
    </w:p>
    <w:p>
      <w:pPr>
        <w:pStyle w:val="BodyText"/>
      </w:pPr>
      <w:r>
        <w:t xml:space="preserve">Date: October 26, 2023</w:t>
      </w:r>
    </w:p>
    <w:p>
      <w:pPr>
        <w:pStyle w:val="BodyText"/>
      </w:pPr>
      <w:r>
        <w:t xml:space="preserve">Subject: Internship Application for Human Resources Manager Position</w:t>
      </w:r>
    </w:p>
    <w:p>
      <w:pPr>
        <w:pStyle w:val="BodyText"/>
      </w:pPr>
      <w:r>
        <w:t xml:space="preserve">Dear Hiring Manager,</w:t>
      </w:r>
    </w:p>
    <w:p>
      <w:pPr>
        <w:pStyle w:val="BodyText"/>
      </w:pPr>
      <w:r>
        <w:t xml:space="preserve">I am writing with profound enthusiasm to submit my application for the Human Resources Manager internship position at your esteemed organization in Nairobi, Kenya. As a dedicated and forward-thinking student pursuing a Bachelor of Commerce in Human Resource Management from the University of Nairobi, I have closely followed your company's pioneering work in fostering inclusive workplaces across Kenya. This</w:t>
      </w:r>
      <w:r>
        <w:t xml:space="preserve"> </w:t>
      </w:r>
      <w:r>
        <w:rPr>
          <w:bCs/>
          <w:b/>
        </w:rPr>
        <w:t xml:space="preserve">Internship Application Letter</w:t>
      </w:r>
      <w:r>
        <w:t xml:space="preserve"> </w:t>
      </w:r>
      <w:r>
        <w:t xml:space="preserve">represents not merely an opportunity for professional growth, but a strategic step toward contributing meaningfully to the evolving human capital landscape of</w:t>
      </w:r>
      <w:r>
        <w:t xml:space="preserve"> </w:t>
      </w:r>
      <w:r>
        <w:rPr>
          <w:bCs/>
          <w:b/>
        </w:rPr>
        <w:t xml:space="preserve">Kenya Nairobi</w:t>
      </w:r>
      <w:r>
        <w:t xml:space="preserve">.</w:t>
      </w:r>
    </w:p>
    <w:p>
      <w:pPr>
        <w:pStyle w:val="BodyText"/>
      </w:pPr>
      <w:r>
        <w:t xml:space="preserve">My academic journey has been meticulously structured to align with the complexities of modern HR management in Kenya's dynamic business environment. I have completed specialized coursework in Kenyan Labor Law, Compensation and Benefits Administration, and Cross-Cultural Communication – all critical components for navigating Nairobi's diverse corporate ecosystem. Through my internship at Safaricom's HR department last year, I gained hands-on experience with recruitment systems like SAP SuccessFactors and managed onboarding for 150+ new employees during their peak hiring season. This experience solidified my understanding that effective</w:t>
      </w:r>
      <w:r>
        <w:t xml:space="preserve"> </w:t>
      </w:r>
      <w:r>
        <w:rPr>
          <w:bCs/>
          <w:b/>
        </w:rPr>
        <w:t xml:space="preserve">Human Resources Manager</w:t>
      </w:r>
      <w:r>
        <w:t xml:space="preserve"> </w:t>
      </w:r>
      <w:r>
        <w:t xml:space="preserve">practices in Nairobi must balance statutory compliance with cultural sensitivity – a perspective I believe aligns seamlessly with your organization's values.</w:t>
      </w:r>
    </w:p>
    <w:p>
      <w:pPr>
        <w:pStyle w:val="BodyText"/>
      </w:pPr>
      <w:r>
        <w:t xml:space="preserve">What particularly draws me to this internship opportunity is your company's commitment to transforming HR from a transactional function to a strategic business partner. In my research, I discovered your recent initiative developing AI-driven talent analytics platforms tailored for East African markets – an innovation that perfectly resonates with my own project analyzing workforce productivity metrics using Python and Tableau. I am eager to contribute this technical acumen while learning under the guidance of Nairobi's leading HR professionals. The prospect of applying my knowledge of Kenya's Employment Act Amendments (2021) and Occupational Safety standards within your organization would be an invaluable step toward becoming a competent HR leader in our nation.</w:t>
      </w:r>
    </w:p>
    <w:p>
      <w:pPr>
        <w:pStyle w:val="BodyText"/>
      </w:pPr>
      <w:r>
        <w:t xml:space="preserve">During my tenure as HR Club Secretary at the University of Nairobi, I spearheaded a campus-wide diversity initiative that increased underrepresented student participation by 40% – demonstrating my ability to implement strategic HR programs with measurable impact. This project required navigating complex stakeholder relationships across departments, much like the collaborative environment I understand exists within your HR department in</w:t>
      </w:r>
      <w:r>
        <w:t xml:space="preserve"> </w:t>
      </w:r>
      <w:r>
        <w:rPr>
          <w:bCs/>
          <w:b/>
        </w:rPr>
        <w:t xml:space="preserve">Kenya Nairobi</w:t>
      </w:r>
      <w:r>
        <w:t xml:space="preserve">. I am particularly impressed by your company's partnership with the National Employment Authority (NEA) to develop youth employment pathways – a cause that deeply aligns with my volunteer work at the Kenya Women's Trust, where I facilitated leadership workshops for 200+ female entrepreneurs across three counties.</w:t>
      </w:r>
    </w:p>
    <w:p>
      <w:pPr>
        <w:pStyle w:val="BodyText"/>
      </w:pPr>
      <w:r>
        <w:t xml:space="preserve">My technical proficiency includes advanced skills in HRIS platforms, data analysis tools, and Kenyan-specific compliance frameworks. I have also developed fluency in Swahili (B1 level) and basic communication in Kikuyu – assets crucial for effective engagement across Nairobi's multicultural workforce. What distinguishes me is my understanding that successful</w:t>
      </w:r>
      <w:r>
        <w:t xml:space="preserve"> </w:t>
      </w:r>
      <w:r>
        <w:rPr>
          <w:bCs/>
          <w:b/>
        </w:rPr>
        <w:t xml:space="preserve">Human Resources Manager</w:t>
      </w:r>
      <w:r>
        <w:t xml:space="preserve"> </w:t>
      </w:r>
      <w:r>
        <w:t xml:space="preserve">practices in Kenya must be rooted in community context; my family's long-standing business presence in Kiambu County has provided me with intimate insights into local labor dynamics and community expectations.</w:t>
      </w:r>
    </w:p>
    <w:p>
      <w:pPr>
        <w:pStyle w:val="BodyText"/>
      </w:pPr>
      <w:r>
        <w:t xml:space="preserve">I recognize that Nairobi serves as the economic heartbeat of Kenya, hosting over 60% of the nation's corporate headquarters. This internship represents a unique chance to immerse myself in this vibrant hub where HR innovation is accelerating at an unprecedented pace. Your company's reputation for nurturing talent – evidenced by your internal leadership development program – makes it the ideal environment for me to grow while contributing fresh perspectives on modern HR challenges like remote work integration and generational workforce management.</w:t>
      </w:r>
    </w:p>
    <w:p>
      <w:pPr>
        <w:pStyle w:val="BodyText"/>
      </w:pPr>
      <w:r>
        <w:t xml:space="preserve">The current landscape demands HR professionals who understand Kenya's unique socio-economic context. My academic research focused on "Digital Transformation in Kenyan SMEs" examined how strategic HR practices can drive innovation during technological transitions – a topic directly relevant to your organization's digital evolution. I am particularly keen to learn from your team about managing hybrid work models across Nairobi's diverse urban and suburban environments, where commuting challenges significantly impact employee engagement.</w:t>
      </w:r>
    </w:p>
    <w:p>
      <w:pPr>
        <w:pStyle w:val="BodyText"/>
      </w:pPr>
      <w:r>
        <w:t xml:space="preserve">I have attached my detailed curriculum vitae, academic transcripts, and a portfolio of HR projects that demonstrate my practical skills in recruitment strategy development and employee engagement initiatives. I would welcome the opportunity to discuss how my proactive approach to talent management – honed through navigating Nairobi's competitive job market as both a candidate and an intern – can support your team's objectives. My contact information is provided below for your convenience, and I am available for an interview at your earliest convenience.</w:t>
      </w:r>
    </w:p>
    <w:p>
      <w:pPr>
        <w:pStyle w:val="BodyText"/>
      </w:pPr>
      <w:r>
        <w:t xml:space="preserve">Thank you for considering my</w:t>
      </w:r>
      <w:r>
        <w:t xml:space="preserve"> </w:t>
      </w:r>
      <w:r>
        <w:rPr>
          <w:bCs/>
          <w:b/>
        </w:rPr>
        <w:t xml:space="preserve">Internship Application Letter</w:t>
      </w:r>
      <w:r>
        <w:t xml:space="preserve"> </w:t>
      </w:r>
      <w:r>
        <w:t xml:space="preserve">for the Human Resources Manager position in Nairobi. I am deeply committed to contributing to Kenya's workforce excellence and believe this internship would provide the perfect foundation for a career dedicated to shaping equitable, high-performing workplaces across</w:t>
      </w:r>
      <w:r>
        <w:t xml:space="preserve"> </w:t>
      </w:r>
      <w:r>
        <w:rPr>
          <w:bCs/>
          <w:b/>
        </w:rPr>
        <w:t xml:space="preserve">Kenya Nairobi</w:t>
      </w:r>
      <w:r>
        <w:t xml:space="preserve">. I eagerly await the possibility of discussing how my skills in strategic HR planning, compliance management, and cultural intelligence can support your organization's mission.</w:t>
      </w:r>
    </w:p>
    <w:p>
      <w:pPr>
        <w:pStyle w:val="BodyText"/>
      </w:pPr>
      <w:r>
        <w:t xml:space="preserve">Sincerely,</w:t>
      </w:r>
      <w:r>
        <w:br/>
      </w:r>
      <w:r>
        <w:br/>
      </w:r>
      <w:r>
        <w:t xml:space="preserve">[Your Full Name]</w:t>
      </w:r>
      <w:r>
        <w:br/>
      </w:r>
      <w:r>
        <w:t xml:space="preserve">P.O. Box 10545-00100</w:t>
      </w:r>
      <w:r>
        <w:br/>
      </w:r>
      <w:r>
        <w:t xml:space="preserve">Nairobi, Kenya</w:t>
      </w:r>
      <w:r>
        <w:br/>
      </w:r>
      <w:r>
        <w:t xml:space="preserve">Email: yourname@email.com</w:t>
      </w:r>
      <w:r>
        <w:br/>
      </w:r>
      <w:r>
        <w:t xml:space="preserve">Phone: +254 7XX XXX XXX</w:t>
      </w:r>
    </w:p>
    <w:p>
      <w:pPr>
        <w:pStyle w:val="BodyText"/>
      </w:pPr>
      <w:r>
        <w:t xml:space="preserve">Note to Recruiter: This application reflects my deep commitment to Kenya's human capital development. Having grown up in Nairobi and witnessed the transformative power of skilled HR leadership firsthand, I am eager to contribute to an organization that treats talent as its most valuable asset – a philosophy central to</w:t>
      </w:r>
      <w:r>
        <w:t xml:space="preserve"> </w:t>
      </w:r>
      <w:r>
        <w:rPr>
          <w:bCs/>
          <w:b/>
        </w:rPr>
        <w:t xml:space="preserve">Kenya Nairobi</w:t>
      </w:r>
      <w:r>
        <w:t xml:space="preserve">'s economic growth trajectory.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2025-12-08T03:49:41Z</dcterms:created>
  <dcterms:modified xsi:type="dcterms:W3CDTF">2025-12-08T03:49:41Z</dcterms:modified>
</cp:coreProperties>
</file>

<file path=docProps/custom.xml><?xml version="1.0" encoding="utf-8"?>
<Properties xmlns="http://schemas.openxmlformats.org/officeDocument/2006/custom-properties" xmlns:vt="http://schemas.openxmlformats.org/officeDocument/2006/docPropsVTypes"/>
</file>