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Marseille</w:t>
      </w:r>
    </w:p>
    <w:bookmarkStart w:id="20" w:name="Xd67b8ec718ef05755c1780e2aceb0bbe492beed"/>
    <w:p>
      <w:pPr>
        <w:pStyle w:val="Heading1"/>
      </w:pPr>
      <w:r>
        <w:t xml:space="preserve">Internship Application Letter for Industrial Engineer Position</w:t>
      </w:r>
    </w:p>
    <w:bookmarkEnd w:id="20"/>
    <w:p>
      <w:pPr>
        <w:pStyle w:val="FirstParagraph"/>
      </w:pPr>
      <w:r>
        <w:t xml:space="preserve">Johnathan Moreau</w:t>
      </w:r>
    </w:p>
    <w:p>
      <w:pPr>
        <w:pStyle w:val="BodyText"/>
      </w:pPr>
      <w:r>
        <w:t xml:space="preserve">35 Rue de la République, 13006 Marseille, France</w:t>
      </w:r>
    </w:p>
    <w:p>
      <w:pPr>
        <w:pStyle w:val="BodyText"/>
      </w:pPr>
      <w:r>
        <w:t xml:space="preserve">+33 6 12 34 56 78 | johnathan.moreau@email.com</w:t>
      </w:r>
    </w:p>
    <w:p>
      <w:pPr>
        <w:pStyle w:val="BodyText"/>
      </w:pPr>
      <w:r>
        <w:t xml:space="preserve">October 26, 2023</w:t>
      </w:r>
    </w:p>
    <w:p>
      <w:pPr>
        <w:pStyle w:val="BodyText"/>
      </w:pPr>
      <w:r>
        <w:t xml:space="preserve">Human Resources Department</w:t>
      </w:r>
    </w:p>
    <w:p>
      <w:pPr>
        <w:pStyle w:val="BodyText"/>
      </w:pPr>
      <w:r>
        <w:t xml:space="preserve">Proxima Industries France</w:t>
      </w:r>
    </w:p>
    <w:p>
      <w:pPr>
        <w:pStyle w:val="BodyText"/>
      </w:pPr>
      <w:r>
        <w:t xml:space="preserve">15 Boulevard de la Libération, 13008 Marseille, France</w:t>
      </w:r>
    </w:p>
    <w:p>
      <w:pPr>
        <w:pStyle w:val="BodyText"/>
      </w:pPr>
      <w:r>
        <w:t xml:space="preserve">Dear Hiring Manager,</w:t>
      </w:r>
    </w:p>
    <w:p>
      <w:pPr>
        <w:pStyle w:val="BodyText"/>
      </w:pPr>
      <w:r>
        <w:t xml:space="preserve">I am writing to express my enthusiastic interest in the Industrial Engineer Internship position at Proxima Industries France, as advertised on your company website and LinkedIn platform. This Internship Application Letter represents not merely a job application, but a carefully considered commitment to launching my professional journey within France's dynamic industrial sector, specifically in the vibrant context of Marseille. Having completed my second year of studies in Industrial Engineering at École Centrale de Marseille with distinction (GPA: 3.8/4.0), I am eager to contribute my academic foundation and practical skills to your esteemed organization while immersing myself fully in the industrial landscape of France Marseille.</w:t>
      </w:r>
    </w:p>
    <w:p>
      <w:pPr>
        <w:pStyle w:val="BodyText"/>
      </w:pPr>
      <w:r>
        <w:t xml:space="preserve">My academic trajectory has been meticulously aligned with the demands of modern industrial engineering, particularly as practiced in European manufacturing hubs like Marseille. Courses such as Operations Optimization, Supply Chain Management (with a focus on Mediterranean logistics), and Advanced Process Control have equipped me with technical competencies directly applicable to Proxima's operations. In my recent capstone project, I designed a lean manufacturing simulation for an automotive parts supplier in the Bouches-du-Rhône region, reducing estimated production bottlenecks by 27% through value-stream mapping and Kaizen techniques – methodologies deeply valued in French industrial excellence. This project was particularly significant as it required understanding regional supply chain dynamics, including port logistics at Marseille's major terminal facilities, which I explored during field visits to the Fos-sur-Mer industrial zone.</w:t>
      </w:r>
    </w:p>
    <w:p>
      <w:pPr>
        <w:pStyle w:val="BodyText"/>
      </w:pPr>
      <w:r>
        <w:t xml:space="preserve">What compels me most about this opportunity is the unique convergence of Marseille's strategic position and Proxima Industries' innovative approach. As an Industrial Engineer seeking hands-on experience in France, I recognize that Marseille represents a microcosm of industrial evolution – where historic port infrastructure meets cutting-edge Industry 4.0 implementation. The city's status as Europe's third-largest port and home to over 15,000 industrial companies creates an unparalleled environment for learning about integrated manufacturing systems. I am especially drawn to Proxima's commitment to sustainable production processes, which resonates with my research on energy-efficient production lines – a critical focus for French industry amid the national "France 2030" industrial strategy and Marseille's own Green City initiative.</w:t>
      </w:r>
    </w:p>
    <w:p>
      <w:pPr>
        <w:pStyle w:val="BodyText"/>
      </w:pPr>
      <w:r>
        <w:t xml:space="preserve">My practical experience extends beyond academia. During my summer placement at Alstom Transport in Valenciennes, I supported the implementation of digital twin technology for railcar assembly lines, collaborating with French engineers to document workflow improvements using Six Sigma methodologies. This experience taught me invaluable lessons about French workplace culture: the emphasis on precision ("l'exactitude"), structured problem-solving approaches, and collaborative decision-making that values input from all team members. I also actively participated in Marseille's "Industrie 4.0" networking events, where I connected with local industrial engineers discussing challenges specific to southern France's manufacturing cluster – including workforce diversification needs and adapting production systems for global supply chain volatility.</w:t>
      </w:r>
    </w:p>
    <w:p>
      <w:pPr>
        <w:pStyle w:val="BodyText"/>
      </w:pPr>
      <w:r>
        <w:t xml:space="preserve">Language proficiency is another key asset I bring to this Industrial Engineer internship opportunity. While my academic work has been conducted primarily in English, I have achieved C1 level certification in French through the Alliance Française (2023), enabling seamless communication with your engineering teams. More importantly, I've developed cultural fluency through living in Marseille for 18 months during my university exchange program. This included navigating local business etiquette – such as understanding the importance of "l'apéro" (pre-meeting social time) in French professional culture – and adapting to France's precise industrial safety protocols, which differ significantly from international standards I've encountered elsewhere.</w:t>
      </w:r>
    </w:p>
    <w:p>
      <w:pPr>
        <w:pStyle w:val="BodyText"/>
      </w:pPr>
      <w:r>
        <w:t xml:space="preserve">I am particularly impressed by Proxima Industries' recent collaboration with Marseille's Ecole Centrale on sustainable packaging solutions, a project that directly aligns with my academic research. My coursework in Industrial Ecology included developing a carbon footprint model for textile manufacturing – an industry with significant presence in the Marseille metropolitan area. I would be honored to contribute this perspective while learning from Proxima's experts in energy management systems. The prospect of working within France Marseille, surrounded by its rich industrial heritage and forward-looking innovation ecosystem, represents the ideal environment to apply theoretical knowledge at scale.</w:t>
      </w:r>
    </w:p>
    <w:p>
      <w:pPr>
        <w:pStyle w:val="BodyText"/>
      </w:pPr>
      <w:r>
        <w:t xml:space="preserve">As an Industrial Engineer committed to sustainable manufacturing practices, I understand that true operational excellence requires both technical mastery and deep contextual awareness. My proposed internship would focus on three key areas: optimizing warehouse logistics using simulation software (based on my prior project), supporting the implementation of real-time production monitoring systems, and contributing to Proxima's diversity initiatives in technical roles – an issue particularly relevant to Marseille's multicultural workforce. I have already begun developing a preliminary workflow analysis for your Saint-Laurent-du-Var facility, incorporating insights from Marseille's port efficiency studies published by the Chamber of Commerce.</w:t>
      </w:r>
    </w:p>
    <w:p>
      <w:pPr>
        <w:pStyle w:val="BodyText"/>
      </w:pPr>
      <w:r>
        <w:t xml:space="preserve">France has long been a global leader in industrial innovation, and Marseille serves as its southern gateway to Mediterranean markets and emerging economies. My ambition is to become a bridge between academic research and practical industrial solutions within this vibrant ecosystem. I am confident that my technical skills, cultural adaptability, and genuine passion for France's industrial future position me to make meaningful contributions during this internship while growing into the Industrial Engineer role you seek.</w:t>
      </w:r>
    </w:p>
    <w:p>
      <w:pPr>
        <w:pStyle w:val="BodyText"/>
      </w:pPr>
      <w:r>
        <w:t xml:space="preserve">I have attached my curriculum vitae for your detailed consideration. Thank you for reviewing this Internship Application Letter. I welcome the opportunity to discuss how my qualifications align with Proxima Industries' objectives and Marseille's evolving industrial landscape in an interview at your earliest convenience.</w:t>
      </w:r>
    </w:p>
    <w:p>
      <w:pPr>
        <w:pStyle w:val="BodyText"/>
      </w:pPr>
      <w:r>
        <w:t xml:space="preserve">Sincerely,</w:t>
      </w:r>
    </w:p>
    <w:p>
      <w:pPr>
        <w:pStyle w:val="BodyText"/>
      </w:pPr>
      <w:r>
        <w:t xml:space="preserve">Johnathan Moreau</w:t>
      </w:r>
    </w:p>
    <w:p>
      <w:pPr>
        <w:pStyle w:val="BodyText"/>
      </w:pPr>
      <w:r>
        <w:t xml:space="preserve">Industrial Engineering Student, École Centrale de Marseille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Marseille</dc:title>
  <dc:creator/>
  <dc:language>en</dc:language>
  <cp:keywords/>
  <dcterms:created xsi:type="dcterms:W3CDTF">2026-07-21T15:21:40Z</dcterms:created>
  <dcterms:modified xsi:type="dcterms:W3CDTF">2026-07-21T15:21:40Z</dcterms:modified>
</cp:coreProperties>
</file>

<file path=docProps/custom.xml><?xml version="1.0" encoding="utf-8"?>
<Properties xmlns="http://schemas.openxmlformats.org/officeDocument/2006/custom-properties" xmlns:vt="http://schemas.openxmlformats.org/officeDocument/2006/docPropsVTypes"/>
</file>