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Mumbai, Maharashtra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opportunity at your esteemed organization, as advertised on LinkedIn/Company Website (specify source if known). As a dedicated final-year undergraduate student pursuing Bachelor of Technology in Industrial Engineering at Veermata Jijabai Technological Institute (VJTI), Mumbai, I am confident that my academic foundation, practical project experience, and profound passion for optimizing manufacturing systems align precisely with the requirements of this</w:t>
      </w:r>
      <w:r>
        <w:t xml:space="preserve"> </w:t>
      </w:r>
      <w:r>
        <w:rPr>
          <w:bCs/>
          <w:b/>
        </w:rPr>
        <w:t xml:space="preserve">Internship Application Letter</w:t>
      </w:r>
      <w:r>
        <w:t xml:space="preserve">. I am particularly drawn to your company's pioneering work in sustainable supply chain management within</w:t>
      </w:r>
      <w:r>
        <w:t xml:space="preserve"> </w:t>
      </w:r>
      <w:r>
        <w:rPr>
          <w:bCs/>
          <w:b/>
        </w:rPr>
        <w:t xml:space="preserve">India Mumbai</w:t>
      </w:r>
      <w:r>
        <w:t xml:space="preserve">'s dynamic industrial landscape, and I am eager to contribute my skills toward advancing operational excellence in your organization.</w:t>
      </w:r>
    </w:p>
    <w:p>
      <w:pPr>
        <w:pStyle w:val="BodyText"/>
      </w:pPr>
      <w:r>
        <w:t xml:space="preserve">The field of Industrial Engineering represents the perfect intersection of my technical aptitude and problem-solving passion. During my academic journey at VJTI, I have mastered core competencies essential for modern industrial engineering practice: production planning, quality control (Six Sigma fundamentals), operations research, ergonomics, and data analytics. My coursework in</w:t>
      </w:r>
      <w:r>
        <w:t xml:space="preserve"> </w:t>
      </w:r>
      <w:r>
        <w:rPr>
          <w:iCs/>
          <w:i/>
        </w:rPr>
        <w:t xml:space="preserve">Operations Management</w:t>
      </w:r>
      <w:r>
        <w:t xml:space="preserve">,</w:t>
      </w:r>
      <w:r>
        <w:t xml:space="preserve"> </w:t>
      </w:r>
      <w:r>
        <w:rPr>
          <w:iCs/>
          <w:i/>
        </w:rPr>
        <w:t xml:space="preserve">Work System Design</w:t>
      </w:r>
      <w:r>
        <w:t xml:space="preserve">, and</w:t>
      </w:r>
      <w:r>
        <w:t xml:space="preserve"> </w:t>
      </w:r>
      <w:r>
        <w:rPr>
          <w:iCs/>
          <w:i/>
        </w:rPr>
        <w:t xml:space="preserve">Industrial Automation</w:t>
      </w:r>
      <w:r>
        <w:t xml:space="preserve"> </w:t>
      </w:r>
      <w:r>
        <w:t xml:space="preserve">culminated in a comprehensive capstone project where I optimized assembly line efficiency for a local automotive component manufacturer. Using simulation software (FlexSim), I reduced bottlenecks by 28% and improved throughput by 22%, directly addressing critical pain points in Mumbai's manufacturing sector. This experience solidified my commitment to becoming a solutions-oriented</w:t>
      </w:r>
      <w:r>
        <w:t xml:space="preserve"> </w:t>
      </w:r>
      <w:r>
        <w:rPr>
          <w:bCs/>
          <w:b/>
        </w:rPr>
        <w:t xml:space="preserve">Industrial Engineer</w:t>
      </w:r>
      <w:r>
        <w:t xml:space="preserve">, capable of transforming complex production challenges into streamlined, cost-effective processes.</w:t>
      </w:r>
    </w:p>
    <w:p>
      <w:pPr>
        <w:pStyle w:val="BodyText"/>
      </w:pPr>
      <w:r>
        <w:t xml:space="preserve">Mumbai's status as India's financial capital and industrial hub makes it the ideal environment for industrial engineering innovation. I have actively engaged with Mumbai's manufacturing ecosystem through site visits to companies like Tata Motors' Pune facility (commutable via regular train from Mumbai) and collaborative projects with the Maharashtra Industrial Development Corporation (MIDC). These experiences revealed how</w:t>
      </w:r>
      <w:r>
        <w:t xml:space="preserve"> </w:t>
      </w:r>
      <w:r>
        <w:rPr>
          <w:bCs/>
          <w:b/>
        </w:rPr>
        <w:t xml:space="preserve">India Mumbai</w:t>
      </w:r>
      <w:r>
        <w:t xml:space="preserve">'s unique blend of traditional craftsmanship and cutting-edge automation creates unparalleled opportunities for industrial engineers to drive digital transformation. I am particularly inspired by your company's recent implementation of IoT-enabled predictive maintenance systems at your Thane facility – a solution that resonates deeply with my academic focus on Industry 4.0 integration. My technical toolkit includes proficiency in Python (for data analysis), AutoCAD, and Microsoft Power BI, which I believe would allow me to immediately contribute to your team's digital initiatives while learning from Mumbai's premier industrial engineering professionals.</w:t>
      </w:r>
    </w:p>
    <w:p>
      <w:pPr>
        <w:pStyle w:val="BodyText"/>
      </w:pPr>
      <w:r>
        <w:t xml:space="preserve">What truly distinguishes my application is my understanding of Mumbai's specific industrial challenges. Having grown up in a manufacturing family in Thane, I've witnessed firsthand how local SMEs struggle with workforce inefficiencies and supply chain disruptions – issues that directly impact India's manufacturing GDP growth. My internship at a Mumbai-based textile mill (during summer 2023) equipped me with practical insights into labor optimization in dense urban settings. I implemented a shadowing system that reduced machine idle time by 35% through better shift scheduling, demonstrating how industrial engineering principles can deliver tangible results even in resource-constrained environments. This experience taught me that effective</w:t>
      </w:r>
      <w:r>
        <w:t xml:space="preserve"> </w:t>
      </w:r>
      <w:r>
        <w:rPr>
          <w:bCs/>
          <w:b/>
        </w:rPr>
        <w:t xml:space="preserve">Industrial Engineer</w:t>
      </w:r>
      <w:r>
        <w:t xml:space="preserve"> </w:t>
      </w:r>
      <w:r>
        <w:t xml:space="preserve">solutions must balance technological innovation with cultural sensitivity – a perspective I intend to bring to your Mumbai operations. Furthermore, my fluency in Marathi and Hindi facilitates seamless communication with on-site teams, a critical advantage for interns working across Mumbai's diverse industrial clusters.</w:t>
      </w:r>
    </w:p>
    <w:p>
      <w:pPr>
        <w:pStyle w:val="BodyText"/>
      </w:pPr>
      <w:r>
        <w:t xml:space="preserve">I am deeply impressed by your company's commitment to sustainable manufacturing practices, particularly your recent collaboration with the Indian Institute of Technology Bombay (IITB) on energy-efficient production modeling. As an advocate for green industrial engineering, I have independently developed a framework to minimize waste in small-scale Mumbai workshops through process mapping and value stream analysis. My academic paper "Sustainable Resource Allocation in Urban Manufacturing Hubs: Case Study of Mumbai" (currently under review with the Indian Institute of Management, Ahmedabad) explores how industrial engineers can drive circular economy adoption without compromising productivity – a philosophy that mirrors your organization's strategic vision. I am eager to apply these concepts within your team while learning from your leadership in</w:t>
      </w:r>
      <w:r>
        <w:t xml:space="preserve"> </w:t>
      </w:r>
      <w:r>
        <w:rPr>
          <w:bCs/>
          <w:b/>
        </w:rPr>
        <w:t xml:space="preserve">India Mumbai</w:t>
      </w:r>
      <w:r>
        <w:t xml:space="preserve">'s industrial evolution.</w:t>
      </w:r>
    </w:p>
    <w:p>
      <w:pPr>
        <w:pStyle w:val="BodyText"/>
      </w:pPr>
      <w:r>
        <w:t xml:space="preserve">My academic record reflects consistent excellence (CGPA: 8.9/10), complemented by active membership in the Institute of Industrial Engineers (IIE) Student Chapter at VJTI, where I organized workshops on Lean Manufacturing for 50+ students. I am particularly excited about your company's mentorship program, which promises structured exposure to real-world projects across diverse sectors – from pharmaceutical manufacturing to logistics optimization. As a Mumbai-based student deeply familiar with the city's infrastructure challenges (including navigating its unique transportation network), I can seamlessly integrate into your operations while contributing fresh perspectives on urban industrial efficiency.</w:t>
      </w:r>
    </w:p>
    <w:p>
      <w:pPr>
        <w:pStyle w:val="BodyText"/>
      </w:pPr>
      <w:r>
        <w:t xml:space="preserve">As a future</w:t>
      </w:r>
      <w:r>
        <w:t xml:space="preserve"> </w:t>
      </w:r>
      <w:r>
        <w:rPr>
          <w:bCs/>
          <w:b/>
        </w:rPr>
        <w:t xml:space="preserve">Industrial Engineer</w:t>
      </w:r>
      <w:r>
        <w:t xml:space="preserve"> </w:t>
      </w:r>
      <w:r>
        <w:t xml:space="preserve">committed to elevating India's manufacturing competitiveness, I am eager to apply my technical skills and Mumbai-grounded perspective at your organization. This internship represents the crucial next step in my career journey, where I can learn from industry leaders while contributing meaningfully to your operational excellence initiatives in</w:t>
      </w:r>
      <w:r>
        <w:t xml:space="preserve"> </w:t>
      </w:r>
      <w:r>
        <w:rPr>
          <w:bCs/>
          <w:b/>
        </w:rPr>
        <w:t xml:space="preserve">India Mumbai</w:t>
      </w:r>
      <w:r>
        <w:t xml:space="preserve">. Thank you for considering my application. I welcome the opportunity to discuss how my proactive approach, technical capabilities, and local insights align with your team's objectives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2025-12-09T06:42:16Z</dcterms:created>
  <dcterms:modified xsi:type="dcterms:W3CDTF">2025-12-09T06:42:16Z</dcterms:modified>
</cp:coreProperties>
</file>

<file path=docProps/custom.xml><?xml version="1.0" encoding="utf-8"?>
<Properties xmlns="http://schemas.openxmlformats.org/officeDocument/2006/custom-properties" xmlns:vt="http://schemas.openxmlformats.org/officeDocument/2006/docPropsVTypes"/>
</file>