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Industrial</w:t>
      </w:r>
      <w:r>
        <w:t xml:space="preserve"> </w:t>
      </w:r>
      <w:r>
        <w:t xml:space="preserve">Engineer,</w:t>
      </w:r>
      <w:r>
        <w:t xml:space="preserve"> </w:t>
      </w:r>
      <w:r>
        <w:t xml:space="preserve">Almaty,</w:t>
      </w:r>
      <w:r>
        <w:t xml:space="preserve"> </w:t>
      </w:r>
      <w:r>
        <w:t xml:space="preserve">Kazakhstan</w:t>
      </w:r>
    </w:p>
    <w:bookmarkStart w:id="21" w:name="X01853d60a8686f22867cdf1143ed7d819321b98"/>
    <w:p>
      <w:pPr>
        <w:pStyle w:val="Heading1"/>
      </w:pPr>
      <w:r>
        <w:t xml:space="preserve">INTERNSHIP APPLICATION LETTER: INDUSTRIAL ENGINEER POSITION</w:t>
      </w:r>
    </w:p>
    <w:p>
      <w:pPr>
        <w:pStyle w:val="FirstParagraph"/>
      </w:pPr>
      <w:r>
        <w:t xml:space="preserve">[Your Full Name]</w:t>
      </w:r>
      <w:r>
        <w:br/>
      </w:r>
      <w:r>
        <w:t xml:space="preserve">[Your Address]</w:t>
      </w:r>
      <w:r>
        <w:br/>
      </w:r>
      <w:r>
        <w:t xml:space="preserve">Almaty, Kazakhstan</w:t>
      </w:r>
      <w:r>
        <w:br/>
      </w:r>
      <w:r>
        <w:t xml:space="preserve">[Your Email Address]</w:t>
      </w:r>
      <w:r>
        <w:br/>
      </w:r>
      <w:r>
        <w:t xml:space="preserve">[Your Phone Number]</w:t>
      </w:r>
      <w:r>
        <w:br/>
      </w:r>
      <w:r>
        <w:t xml:space="preserve">[Date]</w:t>
      </w:r>
    </w:p>
    <w:p>
      <w:pPr>
        <w:pStyle w:val="BodyText"/>
      </w:pPr>
      <w:r>
        <w:t xml:space="preserve">Hiring Manager</w:t>
      </w:r>
      <w:r>
        <w:br/>
      </w:r>
      <w:r>
        <w:t xml:space="preserve">[Company Name]</w:t>
      </w:r>
      <w:r>
        <w:br/>
      </w:r>
      <w:r>
        <w:t xml:space="preserve">[Company Address]</w:t>
      </w:r>
      <w:r>
        <w:br/>
      </w:r>
      <w:r>
        <w:t xml:space="preserve">Almaty, Kazakhstan</w:t>
      </w:r>
    </w:p>
    <w:bookmarkStart w:id="20" w:name="Xefb10f375e2800b01c47168d704c8097f00577e"/>
    <w:p>
      <w:pPr>
        <w:pStyle w:val="Heading2"/>
      </w:pPr>
      <w:r>
        <w:t xml:space="preserve">Subject: Application for Industrial Engineering Internship at [Company Name] - Almaty, Kazakhstan</w:t>
      </w:r>
    </w:p>
    <w:p>
      <w:pPr>
        <w:pStyle w:val="FirstParagraph"/>
      </w:pPr>
      <w:r>
        <w:t xml:space="preserve">Dear Hiring Manager,</w:t>
      </w:r>
    </w:p>
    <w:p>
      <w:pPr>
        <w:pStyle w:val="BodyText"/>
      </w:pPr>
      <w:r>
        <w:t xml:space="preserve">With profound enthusiasm and meticulous preparation, I am writing to express my earnest interest in the</w:t>
      </w:r>
      <w:r>
        <w:t xml:space="preserve"> </w:t>
      </w:r>
      <w:r>
        <w:rPr>
          <w:bCs/>
          <w:b/>
        </w:rPr>
        <w:t xml:space="preserve">Industrial Engineer Internship</w:t>
      </w:r>
      <w:r>
        <w:t xml:space="preserve"> </w:t>
      </w:r>
      <w:r>
        <w:t xml:space="preserve">position at [Company Name] within Almaty, Kazakhstan. As a dedicated student of Industrial Engineering at the Kazakh National University of Technology (KazNTU), I have cultivated a deep understanding of optimizing complex systems—a skillset I am eager to apply within Almaty’s rapidly evolving industrial landscape. This opportunity represents not merely an academic progression but a meaningful step toward contributing to Kazakhstan’s strategic vision for industrial modernization and sustainable economic growth.</w:t>
      </w:r>
    </w:p>
    <w:p>
      <w:pPr>
        <w:pStyle w:val="BodyText"/>
      </w:pPr>
      <w:r>
        <w:t xml:space="preserve">Almaty, as the economic epicenter of Kazakhstan, is witnessing unprecedented industrial dynamism. From manufacturing hubs supporting the nation’s $25 billion export-driven sector to logistics corridors linking Central Asia with global markets, Almaty demands engineering talent capable of bridging traditional practices and cutting-edge methodologies. My academic journey has been intentionally aligned with this context: coursework in</w:t>
      </w:r>
      <w:r>
        <w:t xml:space="preserve"> </w:t>
      </w:r>
      <w:r>
        <w:rPr>
          <w:iCs/>
          <w:i/>
        </w:rPr>
        <w:t xml:space="preserve">Operations Research</w:t>
      </w:r>
      <w:r>
        <w:t xml:space="preserve">,</w:t>
      </w:r>
      <w:r>
        <w:t xml:space="preserve"> </w:t>
      </w:r>
      <w:r>
        <w:rPr>
          <w:iCs/>
          <w:i/>
        </w:rPr>
        <w:t xml:space="preserve">Lean Manufacturing Systems</w:t>
      </w:r>
      <w:r>
        <w:t xml:space="preserve">, and</w:t>
      </w:r>
      <w:r>
        <w:t xml:space="preserve"> </w:t>
      </w:r>
      <w:r>
        <w:rPr>
          <w:iCs/>
          <w:i/>
        </w:rPr>
        <w:t xml:space="preserve">Supply Chain Analytics</w:t>
      </w:r>
      <w:r>
        <w:t xml:space="preserve"> </w:t>
      </w:r>
      <w:r>
        <w:t xml:space="preserve">directly addresses the operational challenges faced by Kazakhstani enterprises aiming to meet ISO 9001 standards and ESG benchmarks. I have studied case studies of Almaty-based firms like JSC "Almaty Metallurgy" and "KazMunaiGas," analyzing their process inefficiencies and proposing data-driven solutions—preparing me to immediately support your team in optimizing production workflows.</w:t>
      </w:r>
    </w:p>
    <w:p>
      <w:pPr>
        <w:pStyle w:val="BodyText"/>
      </w:pPr>
      <w:r>
        <w:t xml:space="preserve">What distinguishes my approach as an</w:t>
      </w:r>
      <w:r>
        <w:t xml:space="preserve"> </w:t>
      </w:r>
      <w:r>
        <w:rPr>
          <w:bCs/>
          <w:b/>
        </w:rPr>
        <w:t xml:space="preserve">Industrial Engineer</w:t>
      </w:r>
      <w:r>
        <w:t xml:space="preserve"> </w:t>
      </w:r>
      <w:r>
        <w:t xml:space="preserve">is my hands-on experience with tools critical to Kazakhstan’s industrial transformation. At KazNTU’s Innovation Lab, I led a team in implementing a Six Sigma DMAIC project for a local textile manufacturer in the Almaty region. We reduced material waste by 18% and cut machine setup time by 22%—directly enhancing competitiveness in Kazakhstan’s apparel export market. This project required cultural agility: collaborating with Kazakh technicians to document manual processes, translating technical terminology into Kazakh for clarity, and adapting solutions to align with local operational realities. I understand that industrial engineering in Almaty isn’t about importing Western models but innovating within our national context—integrating digital tools like SAP ERP simulations with Kazakhstan’s unique supply chain constraints.</w:t>
      </w:r>
    </w:p>
    <w:p>
      <w:pPr>
        <w:pStyle w:val="BodyText"/>
      </w:pPr>
      <w:r>
        <w:t xml:space="preserve">My technical proficiency extends to industry-standard software vital for modern industrial engineering in Kazakhstan. I am fluent in Python for data analysis (with projects automating inventory forecasting), SolidWorks for facility layout design, and Minitab for statistical process control—skills that directly support Kazakhstan’s National Industrial Development Program targeting a 25% efficiency gain across manufacturing by 2030. Additionally, my proficiency in Kazakh (C1 level) and conversational Russian enables seamless communication with Almaty’s multilingual workforce—a critical asset when conducting time-motion studies or training teams on new protocols. I have also completed a certification in "Sustainable Industrial Practices" through the Eurasian Economic University, emphasizing waste reduction techniques applicable to Kazakhstan’s resource-intensive sectors.</w:t>
      </w:r>
    </w:p>
    <w:p>
      <w:pPr>
        <w:pStyle w:val="BodyText"/>
      </w:pPr>
      <w:r>
        <w:t xml:space="preserve">I am particularly drawn to [Company Name] because of your pioneering work in [mention specific project/industry—e.g., "automating logistics at the Almaty International Logistics Center" or "implementing Industry 4.0 solutions for Agro-Industrial Complexes"]. Your commitment to integrating advanced industrial engineering principles into Kazakhstan’s economic fabric aligns perfectly with my aspiration to contribute to a nation where industry drives national prosperity. In Kazakhstan, industrial efficiency isn’t just about productivity—it’s about creating dignified jobs, supporting rural development through value chains, and positioning our economy for global competitiveness. I am eager to bring my analytical rigor and cultural fluency to your team in Almaty.</w:t>
      </w:r>
    </w:p>
    <w:p>
      <w:pPr>
        <w:pStyle w:val="BodyText"/>
      </w:pPr>
      <w:r>
        <w:t xml:space="preserve">Furthermore, my time in Almaty has instilled a profound appreciation for the city’s unique industrial ecosystem. Living near the Central City Park while interning at a local machinery plant, I observed how Almaty’s blend of Soviet-era infrastructure and new smart-city initiatives creates both challenges and opportunities for engineers. For instance, optimizing traffic flow at the Almaty-100 intersection (a major logistics nexus) requires understanding not only traffic data but also Kazakh cultural patterns of commutes. This holistic perspective—rooted in local experience—is essential for an effective</w:t>
      </w:r>
      <w:r>
        <w:t xml:space="preserve"> </w:t>
      </w:r>
      <w:r>
        <w:rPr>
          <w:bCs/>
          <w:b/>
        </w:rPr>
        <w:t xml:space="preserve">Industrial Engineer</w:t>
      </w:r>
      <w:r>
        <w:t xml:space="preserve"> </w:t>
      </w:r>
      <w:r>
        <w:t xml:space="preserve">in Kazakhstan.</w:t>
      </w:r>
    </w:p>
    <w:p>
      <w:pPr>
        <w:pStyle w:val="BodyText"/>
      </w:pPr>
      <w:r>
        <w:t xml:space="preserve">I am confident that my technical skills, adaptability within Kazakhstan’s professional environment, and passion for advancing industrial engineering in Almaty make me a strong candidate. I would welcome the opportunity to discuss how my background can support [Company Name]’s objectives during an interview at your convenience. Thank you for considering my application for this</w:t>
      </w:r>
      <w:r>
        <w:t xml:space="preserve"> </w:t>
      </w:r>
      <w:r>
        <w:rPr>
          <w:bCs/>
          <w:b/>
        </w:rPr>
        <w:t xml:space="preserve">Internship Application Letter</w:t>
      </w:r>
      <w:r>
        <w:t xml:space="preserve">. I have attached my resume, academic transcripts, and a portfolio of projects demonstrating relevant work in Kazakhstan’s industrial context.</w:t>
      </w:r>
    </w:p>
    <w:p>
      <w:pPr>
        <w:pStyle w:val="BodyText"/>
      </w:pPr>
      <w:r>
        <w:t xml:space="preserve">I look forward to the possibility of contributing to Almaty’s industrial renaissance as an Industrial Engineer Intern and am available for discussion at your earliest convenience.</w:t>
      </w:r>
    </w:p>
    <w:p>
      <w:pPr>
        <w:pStyle w:val="BodyText"/>
      </w:pPr>
      <w:r>
        <w:t xml:space="preserve">Sincerely,</w:t>
      </w:r>
      <w:r>
        <w:br/>
      </w:r>
      <w:r>
        <w:t xml:space="preserve">[Your Full Name]</w:t>
      </w:r>
    </w:p>
    <w:p>
      <w:pPr>
        <w:pStyle w:val="BodyText"/>
      </w:pPr>
      <w:r>
        <w:rPr>
          <w:bCs/>
          <w:b/>
        </w:rPr>
        <w:t xml:space="preserve">Key Highlights for Almaty Industrial Engineering Context</w:t>
      </w:r>
    </w:p>
    <w:p>
      <w:pPr>
        <w:numPr>
          <w:ilvl w:val="0"/>
          <w:numId w:val="1001"/>
        </w:numPr>
        <w:pStyle w:val="Compact"/>
      </w:pPr>
      <w:r>
        <w:rPr>
          <w:bCs/>
          <w:b/>
        </w:rPr>
        <w:t xml:space="preserve">National Alignment:</w:t>
      </w:r>
      <w:r>
        <w:t xml:space="preserve"> </w:t>
      </w:r>
      <w:r>
        <w:t xml:space="preserve">Skills directly support Kazakhstan’s "Digital Economy" strategy and "National Industrial Development Program 2030."</w:t>
      </w:r>
    </w:p>
    <w:p>
      <w:pPr>
        <w:numPr>
          <w:ilvl w:val="0"/>
          <w:numId w:val="1001"/>
        </w:numPr>
        <w:pStyle w:val="Compact"/>
      </w:pPr>
      <w:r>
        <w:rPr>
          <w:bCs/>
          <w:b/>
        </w:rPr>
        <w:t xml:space="preserve">Local Expertise:</w:t>
      </w:r>
      <w:r>
        <w:t xml:space="preserve"> </w:t>
      </w:r>
      <w:r>
        <w:t xml:space="preserve">Proven experience optimizing processes for Almaty-based manufacturers (textile, machinery sectors).</w:t>
      </w:r>
    </w:p>
    <w:p>
      <w:pPr>
        <w:numPr>
          <w:ilvl w:val="0"/>
          <w:numId w:val="1001"/>
        </w:numPr>
        <w:pStyle w:val="Compact"/>
      </w:pPr>
      <w:r>
        <w:rPr>
          <w:bCs/>
          <w:b/>
        </w:rPr>
        <w:t xml:space="preserve">Cultural Integration:</w:t>
      </w:r>
      <w:r>
        <w:t xml:space="preserve"> </w:t>
      </w:r>
      <w:r>
        <w:t xml:space="preserve">Fluent Kazakh/Russian communication; understands Kazakhstan’s operational nuances.</w:t>
      </w:r>
    </w:p>
    <w:p>
      <w:pPr>
        <w:numPr>
          <w:ilvl w:val="0"/>
          <w:numId w:val="1001"/>
        </w:numPr>
        <w:pStyle w:val="Compact"/>
      </w:pPr>
      <w:r>
        <w:rPr>
          <w:bCs/>
          <w:b/>
        </w:rPr>
        <w:t xml:space="preserve">Digital Readiness:</w:t>
      </w:r>
      <w:r>
        <w:t xml:space="preserve"> </w:t>
      </w:r>
      <w:r>
        <w:t xml:space="preserve">Proficient in tools (SAP, Python) accelerating Industry 4.0 adoption across Almaty enterprises.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Industrial Engineer, Almaty, Kazakhstan</dc:title>
  <dc:creator/>
  <dc:language>en</dc:language>
  <cp:keywords/>
  <dcterms:created xsi:type="dcterms:W3CDTF">2026-07-23T00:13:53Z</dcterms:created>
  <dcterms:modified xsi:type="dcterms:W3CDTF">2026-07-23T00:13:53Z</dcterms:modified>
</cp:coreProperties>
</file>

<file path=docProps/custom.xml><?xml version="1.0" encoding="utf-8"?>
<Properties xmlns="http://schemas.openxmlformats.org/officeDocument/2006/custom-properties" xmlns:vt="http://schemas.openxmlformats.org/officeDocument/2006/docPropsVTypes"/>
</file>