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Toronto,</w:t>
      </w:r>
      <w:r>
        <w:t xml:space="preserve"> </w:t>
      </w:r>
      <w:r>
        <w:t xml:space="preserve">Canada</w:t>
      </w:r>
    </w:p>
    <w:bookmarkStart w:id="21" w:name="internship-application-letter"/>
    <w:p>
      <w:pPr>
        <w:pStyle w:val="Heading1"/>
      </w:pPr>
      <w:r>
        <w:t xml:space="preserve">INTERNSHIP APPLICATION LETTER</w:t>
      </w:r>
    </w:p>
    <w:bookmarkStart w:id="20" w:name="X001632051fb028936f7aa7627728db3161e961b"/>
    <w:p>
      <w:pPr>
        <w:pStyle w:val="Heading2"/>
      </w:pPr>
      <w:r>
        <w:t xml:space="preserve">Journalist Internship Application for [Media Organization Name]</w:t>
      </w:r>
    </w:p>
    <w:p>
      <w:pPr>
        <w:pStyle w:val="FirstParagraph"/>
      </w:pPr>
      <w:r>
        <w:t xml:space="preserve">Application Submitted for the Summer 2024 Journalist Internship Program</w:t>
      </w:r>
    </w:p>
    <w:bookmarkEnd w:id="20"/>
    <w:bookmarkEnd w:id="21"/>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[Media Organization Name]</w:t>
      </w:r>
      <w:r>
        <w:br/>
      </w:r>
      <w:r>
        <w:t xml:space="preserve">[Organization Address]</w:t>
      </w:r>
      <w:r>
        <w:br/>
      </w:r>
      <w:r>
        <w:t xml:space="preserve">Toronto, Ontario M5G 1T4</w:t>
      </w:r>
      <w:r>
        <w:br/>
      </w:r>
      <w:r>
        <w:t xml:space="preserve">Canada</w:t>
      </w:r>
    </w:p>
    <w:p>
      <w:pPr>
        <w:pStyle w:val="BodyText"/>
      </w:pPr>
      <w:r>
        <w:t xml:space="preserve">Dear Hiring Manager,</w:t>
      </w:r>
    </w:p>
    <w:p>
      <w:pPr>
        <w:pStyle w:val="BodyText"/>
      </w:pPr>
      <w:r>
        <w:t xml:space="preserve">It is with profound enthusiasm that I submit my application for the Journalist Internship position at [Media Organization Name] in Toronto, Canada. As a dedicated journalism student at Ryerson University’s School of Journalism, I have immersed myself in the dynamic storytelling traditions that define Canada’s media landscape. Having grown up within Toronto’s vibrant multicultural communities—from Scarborough to Etobicoke—I understand how powerful local narratives can bridge cultural divides and inform civic engagement. This Internship Application Letter reflects my deep commitment to contributing to the future of journalism in Canada, with a specific focus on Toronto’s unique urban narrative ecosystem.</w:t>
      </w:r>
    </w:p>
    <w:bookmarkStart w:id="22" w:name="why-toronto-why-journalism"/>
    <w:p>
      <w:pPr>
        <w:pStyle w:val="Heading2"/>
      </w:pPr>
      <w:r>
        <w:t xml:space="preserve">Why Toronto? Why Journalism?</w:t>
      </w:r>
    </w:p>
    <w:p>
      <w:pPr>
        <w:pStyle w:val="FirstParagraph"/>
      </w:pPr>
      <w:r>
        <w:t xml:space="preserve">Toronto is not merely a location for me—it is the living laboratory of Canadian journalism. I have long admired how outlets like The Globe and Mail, CBC Toronto, and NOW Magazine consistently balance national significance with hyperlocal relevance. During my academic studies, I actively participated in the Ryerson Digital Journalism Lab’s project on "Equity in Toronto Public Transit," where we interviewed riders across 12 neighborhoods to document accessibility challenges. This experience crystallized my understanding that impactful journalism in Canada must be rooted in community context, not abstract reporting. As an aspiring Journalist, I aim to elevate underrepresented voices—whether covering immigrant entrepreneurship in Kensington Market or the Indigenous-led climate initiatives near the Humber River—precisely because Toronto’s diversity demands nuanced storytelling.</w:t>
      </w:r>
    </w:p>
    <w:bookmarkEnd w:id="22"/>
    <w:bookmarkStart w:id="23" w:name="X533970a0664aeae877bc3d7deae5c60e4ddf0d4"/>
    <w:p>
      <w:pPr>
        <w:pStyle w:val="Heading2"/>
      </w:pPr>
      <w:r>
        <w:t xml:space="preserve">Academic Foundation and Practical Skillset</w:t>
      </w:r>
    </w:p>
    <w:p>
      <w:pPr>
        <w:pStyle w:val="FirstParagraph"/>
      </w:pPr>
      <w:r>
        <w:t xml:space="preserve">My academic journey at Ryerson has equipped me with a rigorous skillset aligned with contemporary journalistic standards. I graduated with honors in Journalism, completing coursework including Advanced News Writing (using AP Style), Data Visualization for Media, and Ethical Reporting in Multicultural Contexts. My capstone project analyzed housing displacement trends across Toronto’s gentrifying neighborhoods using census data and community interviews—a study later featured by the University’s Indigenous Knowledge Centre. This work demonstrated my ability to merge analytical rigor with human-centered narrative, a balance critical for modern Canadian journalism.</w:t>
      </w:r>
    </w:p>
    <w:p>
      <w:pPr>
        <w:pStyle w:val="BodyText"/>
      </w:pPr>
      <w:r>
        <w:t xml:space="preserve">Proficient in digital tools essential for today’s newsrooms, I am adept at using Adobe Creative Suite for multimedia storytelling, Canva for social graphics (with over 10K followers on my personal newsletter), and Google Data Studio to visualize complex datasets. I also possess fluency in Spanish and French—skills I leveraged during a volunteer reporting stint with Toronto’s</w:t>
      </w:r>
      <w:r>
        <w:t xml:space="preserve"> </w:t>
      </w:r>
      <w:r>
        <w:rPr>
          <w:iCs/>
          <w:i/>
        </w:rPr>
        <w:t xml:space="preserve">La Voz de Toronto</w:t>
      </w:r>
      <w:r>
        <w:t xml:space="preserve">, where I translated community announcements for Latinx residents ahead of municipal elections. In Canada, where linguistic diversity is a cornerstone of media, these abilities allow me to access wider communities and foster trust.</w:t>
      </w:r>
    </w:p>
    <w:bookmarkEnd w:id="23"/>
    <w:bookmarkStart w:id="24" w:name="commitment-to-canadian-media-values"/>
    <w:p>
      <w:pPr>
        <w:pStyle w:val="Heading2"/>
      </w:pPr>
      <w:r>
        <w:t xml:space="preserve">Commitment to Canadian Media Values</w:t>
      </w:r>
    </w:p>
    <w:p>
      <w:pPr>
        <w:pStyle w:val="FirstParagraph"/>
      </w:pPr>
      <w:r>
        <w:t xml:space="preserve">What distinguishes journalism in Canada—and what draws me to [Media Organization Name]—is its unwavering commitment to public service over profit. The Canadian Association of Journalists’ Code of Ethics, which emphasizes accountability and inclusivity, resonates deeply with my professional ethos. I actively engage with these principles through initiatives like volunteering at Toronto’s Community Media Network, where I helped train high school students in digital safety for reporting on city council meetings. In an era where misinformation threatens democratic discourse across Canada, I believe journalism must be both vigilant and empathetic—a philosophy that aligns seamlessly with your organization’s mission.</w:t>
      </w:r>
    </w:p>
    <w:bookmarkEnd w:id="24"/>
    <w:bookmarkStart w:id="25" w:name="why-this-internship-why-now"/>
    <w:p>
      <w:pPr>
        <w:pStyle w:val="Heading2"/>
      </w:pPr>
      <w:r>
        <w:t xml:space="preserve">Why This Internship? Why Now?</w:t>
      </w:r>
    </w:p>
    <w:p>
      <w:pPr>
        <w:pStyle w:val="FirstParagraph"/>
      </w:pPr>
      <w:r>
        <w:t xml:space="preserve">This Journalist Internship at [Media Organization Name] represents the ideal next step in my trajectory. Your recent series on "Toronto’s Climate Resilience" (published in February 2023) exemplified how data-driven reporting can spark community action—a model I aspire to emulate. I am particularly eager to support your team’s work covering urban policy, as Toronto’s rapid development demands urgent, accurate storytelling that informs both residents and policymakers. My background in multimedia production would enable me to contribute immediately: I’ve already created 15+ video segments on local issues (e.g., "The Future of Streetcars") using Canon EOS cameras and Premiere Pro, ready for your social media channels.</w:t>
      </w:r>
    </w:p>
    <w:p>
      <w:pPr>
        <w:pStyle w:val="BodyText"/>
      </w:pPr>
      <w:r>
        <w:t xml:space="preserve">Beyond skills, I offer adaptability honed through navigating Toronto’s complex geography. As a frequent user of the TTC and active participant in neighborhood clean-ups across East York, I understand Toronto not as a backdrop but as an active community I serve. This local immersion ensures my reporting avoids stereotyping—critical when covering topics like the downtown core’s homelessness crisis or Scarborough’s cultural festivals.</w:t>
      </w:r>
    </w:p>
    <w:bookmarkEnd w:id="25"/>
    <w:bookmarkStart w:id="26" w:name="X76ae0f54bc66abf45542bc48bcc9a58ae001d48"/>
    <w:p>
      <w:pPr>
        <w:pStyle w:val="Heading2"/>
      </w:pPr>
      <w:r>
        <w:t xml:space="preserve">Conclusion: A Bridge to Canada’s Media Future</w:t>
      </w:r>
    </w:p>
    <w:p>
      <w:pPr>
        <w:pStyle w:val="FirstParagraph"/>
      </w:pPr>
      <w:r>
        <w:t xml:space="preserve">Canada Toronto is where journalism must evolve to reflect a changing nation. I am prepared not just to observe this evolution but to actively shape it through diligent research, ethical practice, and collaborative storytelling. My academic rigor, multilingual abilities, and deep ties to Toronto’s communities position me as a candidate who will honor your legacy while contributing fresh perspectives. I would be honored to bring my dedication for authentic Canadian narratives to [Media Organization Name]’s esteemed newsroom.</w:t>
      </w:r>
    </w:p>
    <w:p>
      <w:pPr>
        <w:pStyle w:val="BodyText"/>
      </w:pPr>
      <w:r>
        <w:t xml:space="preserve">Thank you for considering my Internship Application Letter. I have attached my resume, writing samples (including a Toronto-focused feature on immigrant small businesses), and references from Ryerson faculty. I welcome the opportunity to discuss how my skills align with your team’s goals at your convenience and am available for an interview at any time.</w:t>
      </w:r>
    </w:p>
    <w:p>
      <w:pPr>
        <w:pStyle w:val="BodyText"/>
      </w:pPr>
      <w:r>
        <w:t xml:space="preserve">Sincerely,</w:t>
      </w:r>
      <w:r>
        <w:br/>
      </w:r>
      <w:r>
        <w:br/>
      </w:r>
      <w:r>
        <w:t xml:space="preserve">[Your Full Name]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Toronto, Canada</dc:title>
  <dc:creator/>
  <cp:keywords/>
  <dcterms:created xsi:type="dcterms:W3CDTF">2025-10-03T21:53:27Z</dcterms:created>
  <dcterms:modified xsi:type="dcterms:W3CDTF">2025-10-03T21:53:27Z</dcterms:modified>
</cp:coreProperties>
</file>

<file path=docProps/custom.xml><?xml version="1.0" encoding="utf-8"?>
<Properties xmlns="http://schemas.openxmlformats.org/officeDocument/2006/custom-properties" xmlns:vt="http://schemas.openxmlformats.org/officeDocument/2006/docPropsVTypes"/>
</file>