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Journalist</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Ananya Sharma</w:t>
      </w:r>
      <w:r>
        <w:br/>
      </w:r>
      <w:r>
        <w:t xml:space="preserve">45-B, Vakil Street</w:t>
      </w:r>
      <w:r>
        <w:br/>
      </w:r>
      <w:r>
        <w:t xml:space="preserve">Fort, Mumbai - 400001</w:t>
      </w:r>
      <w:r>
        <w:br/>
      </w:r>
      <w:r>
        <w:t xml:space="preserve">Maharashtra, India</w:t>
      </w:r>
      <w:r>
        <w:br/>
      </w:r>
      <w:r>
        <w:t xml:space="preserve">ananyasharma.journalist@gmail.com | +91 9876543210</w:t>
      </w:r>
    </w:p>
    <w:p>
      <w:pPr>
        <w:pStyle w:val="BodyText"/>
      </w:pPr>
      <w:r>
        <w:t xml:space="preserve">October 26, 2023</w:t>
      </w:r>
    </w:p>
    <w:p>
      <w:pPr>
        <w:pStyle w:val="BodyText"/>
      </w:pPr>
      <w:r>
        <w:t xml:space="preserve">Hiring Manager</w:t>
      </w:r>
      <w:r>
        <w:br/>
      </w:r>
      <w:r>
        <w:t xml:space="preserve">The Times of India</w:t>
      </w:r>
      <w:r>
        <w:br/>
      </w:r>
      <w:r>
        <w:t xml:space="preserve">Navi Mumbai Corporate Park</w:t>
      </w:r>
      <w:r>
        <w:br/>
      </w:r>
      <w:r>
        <w:t xml:space="preserve">Navi Mumbai, Maharashtra - 410210</w:t>
      </w:r>
    </w:p>
    <w:p>
      <w:pPr>
        <w:pStyle w:val="BodyText"/>
      </w:pPr>
      <w:r>
        <w:t xml:space="preserve">Application for Journalism Internship Position at The Times of India, Mumbai</w:t>
      </w:r>
    </w:p>
    <w:p>
      <w:pPr>
        <w:pStyle w:val="BodyText"/>
      </w:pPr>
      <w:r>
        <w:t xml:space="preserve">Dear Hiring Manager,</w:t>
      </w:r>
    </w:p>
    <w:p>
      <w:pPr>
        <w:pStyle w:val="BodyText"/>
      </w:pPr>
      <w:r>
        <w:t xml:space="preserve">It is with profound enthusiasm that I submit my application for the Journalism Internship position at The Times of India in Mumbai, as advertised on your careers portal. As a dedicated journalism student deeply immersed in the dynamic media landscape of India Mumbai, I have long admired your publication's unwavering commitment to factual reporting and its pivotal role in shaping public discourse across our nation. This Internship Application Letter represents not merely an opportunity for professional growth but a significant step toward realizing my aspiration to become a responsible and impactful Journalist within the vibrant ecosystem of India Mumbai.</w:t>
      </w:r>
    </w:p>
    <w:p>
      <w:pPr>
        <w:pStyle w:val="BodyText"/>
      </w:pPr>
      <w:r>
        <w:t xml:space="preserve">My academic journey at St. Xavier's College, Mumbai, where I am pursuing a Bachelor's degree in Journalism and Mass Communication with honors, has provided me with rigorous theoretical grounding complemented by hands-on experience. Under the mentorship of renowned faculty members including Dr. Meera Joshi (a former Times correspondent), I have honed skills in investigative reporting, multimedia storytelling, and ethical journalism principles that align precisely with The Times of India's esteemed standards. My coursework in 'Urban Journalism' specifically focused on Mumbai's socio-economic complexities—analyzing issues from Dharavi slum redevelopment to Bandra-Kurla Complex commercial evolution—has equipped me with nuanced understanding of the city's multifaceted narratives.</w:t>
      </w:r>
    </w:p>
    <w:p>
      <w:pPr>
        <w:pStyle w:val="BodyText"/>
      </w:pPr>
      <w:r>
        <w:t xml:space="preserve">Beyond academics, I have actively cultivated my journalistic prowess within Mumbai's media environment. For the past year, I have contributed to 'Mumbai Pulse,' a student-run digital news platform covering hyperlocal issues across 15 suburban districts. My recent investigative piece on illegal construction in Kalyan-Dombivli earned regional recognition and was cited by municipal authorities during their public hearing—a testament to journalism's real-world impact. Additionally, my internship with</w:t>
      </w:r>
      <w:r>
        <w:t xml:space="preserve"> </w:t>
      </w:r>
      <w:r>
        <w:rPr>
          <w:iCs/>
          <w:i/>
        </w:rPr>
        <w:t xml:space="preserve">Mid-Day</w:t>
      </w:r>
      <w:r>
        <w:t xml:space="preserve"> </w:t>
      </w:r>
      <w:r>
        <w:t xml:space="preserve">Mumbai's city desk last summer taught me to operate under deadline pressure while maintaining factual integrity; I co-authored 12 articles on civic infrastructure failures that prompted follow-up government action. These experiences have instilled in me a deep appreciation for how journalism serves as Mumbai's social conscience—a role I am eager to uphold at The Times of India.</w:t>
      </w:r>
    </w:p>
    <w:p>
      <w:pPr>
        <w:pStyle w:val="BodyText"/>
      </w:pPr>
      <w:r>
        <w:t xml:space="preserve">What particularly excites me about this Journalism Internship is your publication's pioneering approach to digital transformation within India Mumbai. Your recent 'Mumbai in Motion' series, blending data journalism with drone footage of traffic patterns, exemplifies the innovative spirit I aspire to contribute to. Having mastered Adobe Premiere Pro and Canva during my college multimedia modules, I am eager to support your digital team by developing social media content that resonates with Mumbai's diverse youth demographic—a segment crucial for our nation's journalistic future. Moreover, my fluency in Marathi (spoken at home), Hindi, and English positions me uniquely to bridge language gaps while reporting across Mumbai’s cultural spectrum—from Chembur's industrial zones to Juhu's artistic communities.</w:t>
      </w:r>
    </w:p>
    <w:p>
      <w:pPr>
        <w:pStyle w:val="BodyText"/>
      </w:pPr>
      <w:r>
        <w:t xml:space="preserve">The significance of this Internship Application Letter extends beyond professional opportunity—it represents my commitment to Mumbai as a living laboratory for journalism. Unlike static newsrooms in smaller cities, Mumbai offers unparalleled access to real-time human stories: the migrant laborers rebuilding infrastructure, the startup founders revolutionizing healthcare in Dadar, and the street vendors navigating pandemic recovery. My recent fieldwork documenting informal economies along Chembur Railway Station has reinforced my belief that ethical journalism must be rooted in community engagement—something I've practiced through weekly volunteering at Mumbai's Community Media Center, where I train adolescents in citizen journalism techniques. This grassroots connection to India Mumbai's pulse will enable me to contribute meaningfully from day one.</w:t>
      </w:r>
    </w:p>
    <w:p>
      <w:pPr>
        <w:pStyle w:val="BodyText"/>
      </w:pPr>
      <w:r>
        <w:t xml:space="preserve">I understand that The Times of India demands not just technical competence but moral courage—qualities I've demonstrated when reporting on sensitive issues like the 2022 Mumbai floods, where I collaborated with NGO partners to verify relief efforts while maintaining impartiality. My academic thesis on 'Media Representation of Urban Poverty in Maharashtra' further reflects my dedication to nuanced storytelling over sensationalism. In an era where misinformation threatens democratic discourse, I view this Journalism Internship as a sacred trust: to uphold truth with the same rigor that Mumbai's citizens expect from their media institutions.</w:t>
      </w:r>
    </w:p>
    <w:p>
      <w:pPr>
        <w:pStyle w:val="BodyText"/>
      </w:pPr>
      <w:r>
        <w:t xml:space="preserve">As a native Mumbaikar who has witnessed the city's evolution from my grandparents' chawl in Byculla to today's skyscrapers, I possess an intrinsic understanding of how journalism can both document and influence Mumbai’s journey. The Times of India’s legacy of covering everything from the 1993 riots to the recent Jio revolution embodies this transformative power—a legacy I am honored to support as your next intern. My portfolio, including a multimedia piece on Mumbai's disappearing coastal ecosystems featured in the Indian Journalist Association's annual publication, is available upon request and demonstrates my ability to merge compelling storytelling with technical precision.</w:t>
      </w:r>
    </w:p>
    <w:p>
      <w:pPr>
        <w:pStyle w:val="BodyText"/>
      </w:pPr>
      <w:r>
        <w:t xml:space="preserve">Thank you for considering my application for this pivotal Journalism Internship at The Times of India. I am eager to discuss how my proactive approach, local insights, and passion for ethical reporting can serve your esteemed publication's mission in India Mumbai. I will follow up next week to schedule an interview at your convenience and welcome the opportunity to contribute meaningfully to your team’s work that shapes Mumbai's narrative daily.</w:t>
      </w:r>
    </w:p>
    <w:p>
      <w:pPr>
        <w:pStyle w:val="BodyText"/>
      </w:pPr>
      <w:r>
        <w:t xml:space="preserve">Sincerely,</w:t>
      </w:r>
      <w:r>
        <w:br/>
      </w:r>
      <w:r>
        <w:br/>
      </w:r>
    </w:p>
    <w:p>
      <w:pPr>
        <w:pStyle w:val="BodyText"/>
      </w:pPr>
      <w:r>
        <w:t xml:space="preserve">Ananya Sharma</w:t>
      </w:r>
    </w:p>
    <w:p>
      <w:pPr>
        <w:pStyle w:val="BodyText"/>
      </w:pPr>
      <w:r>
        <w:t xml:space="preserve">Word Count: 856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Journalist Position</dc:title>
  <dc:creator/>
  <dc:language>en</dc:language>
  <cp:keywords/>
  <dcterms:created xsi:type="dcterms:W3CDTF">2025-12-09T11:10:50Z</dcterms:created>
  <dcterms:modified xsi:type="dcterms:W3CDTF">2025-12-09T11:10:50Z</dcterms:modified>
</cp:coreProperties>
</file>

<file path=docProps/custom.xml><?xml version="1.0" encoding="utf-8"?>
<Properties xmlns="http://schemas.openxmlformats.org/officeDocument/2006/custom-properties" xmlns:vt="http://schemas.openxmlformats.org/officeDocument/2006/docPropsVTypes"/>
</file>