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Journalist Internship Position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Editor-in-Chief</w:t>
      </w:r>
    </w:p>
    <w:p>
      <w:pPr>
        <w:pStyle w:val="BodyText"/>
      </w:pPr>
      <w:r>
        <w:t xml:space="preserve">[News Organization Name]</w:t>
      </w:r>
    </w:p>
    <w:p>
      <w:pPr>
        <w:pStyle w:val="BodyText"/>
      </w:pPr>
      <w:r>
        <w:t xml:space="preserve">Media District, Baghdad</w:t>
      </w:r>
    </w:p>
    <w:p>
      <w:pPr>
        <w:pStyle w:val="BodyText"/>
      </w:pPr>
      <w:r>
        <w:t xml:space="preserve">Iraq</w:t>
      </w:r>
    </w:p>
    <w:bookmarkStart w:id="21" w:name="X09a5c9da4f46ea3eb9fc32101c383c4c1fe4b6a"/>
    <w:p>
      <w:pPr>
        <w:pStyle w:val="Heading2"/>
      </w:pPr>
      <w:r>
        <w:t xml:space="preserve">Subject: Application for Journalist Internship in Iraq Baghdad</w:t>
      </w:r>
    </w:p>
    <w:bookmarkEnd w:id="21"/>
    <w:p>
      <w:pPr>
        <w:pStyle w:val="FirstParagraph"/>
      </w:pPr>
      <w:r>
        <w:t xml:space="preserve">Dear Editor-in-Chief,</w:t>
      </w:r>
    </w:p>
    <w:p>
      <w:pPr>
        <w:pStyle w:val="BodyText"/>
      </w:pPr>
      <w:r>
        <w:t xml:space="preserve">It is with profound enthusiasm that I submit this Internship Application Letter for the Journalist Internship position at [News Organization Name] in Baghdad, Iraq. As a dedicated journalism student and emerging media professional, I have long admired your organization’s commitment to ethical reporting amidst complex geopolitical landscapes—particularly your coverage of Iraq Baghdad's resilience and cultural richness during transformative periods. This opportunity represents not merely an internship but a vital step toward contributing meaningfully to the narrative of my homeland, where truth-telling remains both a privilege and a responsibility.</w:t>
      </w:r>
    </w:p>
    <w:p>
      <w:pPr>
        <w:pStyle w:val="BodyText"/>
      </w:pPr>
      <w:r>
        <w:t xml:space="preserve">My academic journey at [Your University] has equipped me with rigorous training in multimedia storytelling, investigative techniques, and cross-cultural communication. I graduated with honors in Journalism (GPA: 3.8/4.0), completing specialized coursework in Middle Eastern media studies and conflict reporting. My thesis, "Narrative Framing of Urban Youth Identity in Post-Conflict Baghdad," involved immersive fieldwork across nine neighborhoods—interviewing young artists, activists, and community leaders about their visions for Iraq Baghdad’s future. This project required navigating local sensitivities while capturing authentic voices, skills directly transferable to your organization’s mission of balanced reporting on Iraq Baghdad's evolving social fabric.</w:t>
      </w:r>
    </w:p>
    <w:p>
      <w:pPr>
        <w:pStyle w:val="BodyText"/>
      </w:pPr>
      <w:r>
        <w:t xml:space="preserve">Professionally, I served as a contributing reporter for Al-Mustansiriya University’s campus publication, covering student-led initiatives that addressed youth unemployment in Baghdad. During the 2023 Ramadan protests at Tahrir Square, I documented community-led relief efforts through video diaries and social media updates—content later shared by local NGOs to mobilize aid. This experience taught me how frontline journalism can bridge divides: my reporting on a women’s cooperative distributing food packages in Sadr City was cited in a UNHCR report on humanitarian response strategies. In Iraq Baghdad, where media access is often constrained, I understand that credibility isn’t just earned through facts—it’s built through consistent presence and empathy.</w:t>
      </w:r>
    </w:p>
    <w:p>
      <w:pPr>
        <w:pStyle w:val="BodyText"/>
      </w:pPr>
      <w:r>
        <w:t xml:space="preserve">What compels me most about this Internship Application Letter is the chance to learn from your seasoned team in a context where journalism directly impacts lives. Your recent series "Baghdad’s Unseen Architects" on infrastructure rebuilding resonated deeply with me—I recognize that in Iraq Baghdad, journalists are not passive observers but active participants in shaping public discourse. I am eager to assist with research for similar projects, conduct interviews with civic leaders across diverse districts (from Mansour to Karrada), and develop multimedia packages that highlight underreported stories. My fluency in Arabic (native) and English (C1 proficiency), coupled with basic Kurdish, enables me to connect authentically with communities often marginalized in mainstream coverage.</w:t>
      </w:r>
    </w:p>
    <w:p>
      <w:pPr>
        <w:pStyle w:val="BodyText"/>
      </w:pPr>
      <w:r>
        <w:t xml:space="preserve">I have proactively prepared for the unique challenges of journalism in Iraq Baghdad. I completed a safety certification through the International Media Support Program, focusing on conflict zones, and developed a contingency plan for accessing remote areas like Maysan Province. During my fieldwork in Karbala, I established rapport with local imams to safely document religious festivals—a skill critical when reporting on culturally sensitive topics in Iraq Baghdad. I also mastered video editing software (Adobe Premiere Pro) and data visualization tools (Tableau), ensuring my contributions align with modern journalism standards while respecting ethical boundaries.</w:t>
      </w:r>
    </w:p>
    <w:p>
      <w:pPr>
        <w:pStyle w:val="BodyText"/>
      </w:pPr>
      <w:r>
        <w:t xml:space="preserve">My commitment to this work extends beyond professional development. As a Baghdad native whose family witnessed the city’s transformation since the early 2000s, I view this internship as an opportunity to honor my heritage. I recall my grandmother teaching me that "Baghdad is not just a city—it’s a heartbeat." In today’s climate, where misinformation spreads rapidly through social media platforms like TikTok and WhatsApp, the need for grounded journalism in Iraq Baghdad has never been greater. I am prepared to immerse myself fully: learning your editorial processes, supporting field assignments across governorates, and contributing fresh perspectives on youth-led innovation in Baghdad’s tech hubs.</w:t>
      </w:r>
    </w:p>
    <w:p>
      <w:pPr>
        <w:pStyle w:val="BodyText"/>
      </w:pPr>
      <w:r>
        <w:t xml:space="preserve">I understand that this Journalist Internship requires resilience—navigating logistical hurdles while maintaining journalistic integrity. My experience documenting the 2024 Basra protests without compromising safety (verified through local press cards) demonstrates my adherence to ethical protocols. I also volunteer with "Baghdad Youth Media," training high schoolers in digital literacy and critical thinking, which has reinforced my belief that journalism education must be community-driven. At [News Organization Name], I aim to contribute both as a diligent intern and as a cultural bridge between international audiences and Baghdad’s nuanced realities.</w:t>
      </w:r>
    </w:p>
    <w:p>
      <w:pPr>
        <w:pStyle w:val="BodyText"/>
      </w:pPr>
      <w:r>
        <w:t xml:space="preserve">Thank you for considering this Internship Application Letter. I have attached my resume, writing samples (including a feature on Baghdad’s street art movement published in [Publication]), and letters of recommendation from professors specializing in Middle Eastern studies. I am available for an interview at your earliest convenience—whether virtually or in person at your Baghdad offices—and would welcome the chance to discuss how my skills align with your team’s vision for Iraq Baghdad’s media landscape.</w:t>
      </w:r>
    </w:p>
    <w:p>
      <w:pPr>
        <w:pStyle w:val="BodyText"/>
      </w:pPr>
      <w:r>
        <w:t xml:space="preserve">It is an honor to apply for this opportunity. I believe that in a world where Baghdad’s stories are often oversimplified, your organization offers a platform where they can be told with depth and dignity. I am ready to contribute my energy, language skills, and cultural understanding to serve as a trustworthy voice for the people of Iraq Baghdad.</w:t>
      </w:r>
    </w:p>
    <w:p>
      <w:pPr>
        <w:pStyle w:val="BodyText"/>
      </w:pPr>
      <w:r>
        <w:t xml:space="preserve">With sincere regards,</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Iraq Baghdad</dc:title>
  <dc:creator/>
  <dc:language>en</dc:language>
  <cp:keywords/>
  <dcterms:created xsi:type="dcterms:W3CDTF">2026-07-21T06:52:44Z</dcterms:created>
  <dcterms:modified xsi:type="dcterms:W3CDTF">2026-07-21T06:52:44Z</dcterms:modified>
</cp:coreProperties>
</file>

<file path=docProps/custom.xml><?xml version="1.0" encoding="utf-8"?>
<Properties xmlns="http://schemas.openxmlformats.org/officeDocument/2006/custom-properties" xmlns:vt="http://schemas.openxmlformats.org/officeDocument/2006/docPropsVTypes"/>
</file>