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for-the-journalist-internship-position"/>
    <w:p>
      <w:pPr>
        <w:pStyle w:val="Heading2"/>
      </w:pPr>
      <w:r>
        <w:t xml:space="preserve">For the Journalist Internship Position</w:t>
      </w:r>
    </w:p>
    <w:p>
      <w:pPr>
        <w:pStyle w:val="FirstParagraph"/>
      </w:pPr>
      <w:r>
        <w:t xml:space="preserve">Applying for a Journalism Opportunity in Italy Rome</w:t>
      </w:r>
    </w:p>
    <w:bookmarkEnd w:id="20"/>
    <w:bookmarkEnd w:id="21"/>
    <w:p>
      <w:pPr>
        <w:pStyle w:val="BodyText"/>
      </w:pPr>
      <w:r>
        <w:t xml:space="preserve">Dear Hiring Committee,</w:t>
      </w:r>
    </w:p>
    <w:p>
      <w:pPr>
        <w:pStyle w:val="BodyText"/>
      </w:pPr>
      <w:r>
        <w:t xml:space="preserve">I am writing with profound enthusiasm to submit my Internship Application Letter for the Journalist Internship position at your esteemed media organization in Rome, Italy. As a dedicated journalism student deeply passionate about narrative storytelling and international affairs, I have long admired how your publication bridges Italian culture with global perspectives through incisive reporting. This opportunity represents not merely an academic extension but a vital step toward my professional identity as an emerging</w:t>
      </w:r>
      <w:r>
        <w:t xml:space="preserve"> </w:t>
      </w:r>
      <w:r>
        <w:rPr>
          <w:bCs/>
          <w:b/>
        </w:rPr>
        <w:t xml:space="preserve">Journalist</w:t>
      </w:r>
      <w:r>
        <w:t xml:space="preserve"> </w:t>
      </w:r>
      <w:r>
        <w:t xml:space="preserve">in the heart of Europe’s cultural epicenter—</w:t>
      </w:r>
      <w:r>
        <w:rPr>
          <w:iCs/>
          <w:i/>
        </w:rPr>
        <w:t xml:space="preserve">Italy Rome</w:t>
      </w:r>
      <w:r>
        <w:t xml:space="preserve">. My academic background, practical experience, and visceral connection to Roman history have prepared me to contribute meaningfully to your team while absorbing the nuanced art of journalistic practice in one of the world’s most dynamic cities.</w:t>
      </w:r>
    </w:p>
    <w:bookmarkStart w:id="22" w:name="X988e60397d43d4551c16b763611ba46e5180c02"/>
    <w:p>
      <w:pPr>
        <w:pStyle w:val="Heading3"/>
      </w:pPr>
      <w:r>
        <w:t xml:space="preserve">Academic Preparation and Narrative Foundations</w:t>
      </w:r>
    </w:p>
    <w:p>
      <w:pPr>
        <w:pStyle w:val="FirstParagraph"/>
      </w:pPr>
      <w:r>
        <w:t xml:space="preserve">My Bachelor of Arts in Journalism at the University of Bologna equipped me with rigorous training in multimedia storytelling, ethical reporting, and cross-cultural communication—principles I now recognize as essential for thriving in</w:t>
      </w:r>
      <w:r>
        <w:t xml:space="preserve"> </w:t>
      </w:r>
      <w:r>
        <w:rPr>
          <w:iCs/>
          <w:i/>
        </w:rPr>
        <w:t xml:space="preserve">Italy Rome</w:t>
      </w:r>
      <w:r>
        <w:t xml:space="preserve">. Courses like "Investigative Reporting in Mediterranean Contexts" and "Digital Storytelling for Global Audiences" required me to analyze Rome’s socio-political landscape through lenses of migration, heritage preservation, and contemporary governance. For instance, I authored a 15-page investigative piece on informal waste management systems in Trastevere—a neighborhood emblematic of Rome’s tension between ancient tradition and modern urban challenges—which was published in our university’s award-winning magazine. This project demanded not only linguistic precision but also deep engagement with local communities; I conducted over 30 interviews with residents, city officials, and environmental NGOs while navigating the complexities of Roman bureaucracy. Such experiences taught me that effective journalism in</w:t>
      </w:r>
      <w:r>
        <w:t xml:space="preserve"> </w:t>
      </w:r>
      <w:r>
        <w:rPr>
          <w:iCs/>
          <w:i/>
        </w:rPr>
        <w:t xml:space="preserve">Italy Rome</w:t>
      </w:r>
      <w:r>
        <w:t xml:space="preserve"> </w:t>
      </w:r>
      <w:r>
        <w:t xml:space="preserve">requires patience, cultural humility, and an unwavering commitment to contextual accuracy.</w:t>
      </w:r>
    </w:p>
    <w:bookmarkEnd w:id="22"/>
    <w:bookmarkStart w:id="23" w:name="X55b4b7e73f5e3183666a76ee7792a2399f9805b"/>
    <w:p>
      <w:pPr>
        <w:pStyle w:val="Heading3"/>
      </w:pPr>
      <w:r>
        <w:t xml:space="preserve">Practical Experience in Italy’s Media Ecosystem</w:t>
      </w:r>
    </w:p>
    <w:p>
      <w:pPr>
        <w:pStyle w:val="FirstParagraph"/>
      </w:pPr>
      <w:r>
        <w:t xml:space="preserve">My immersion in Italy’s journalistic milieu extends beyond academia. During a semester abroad at LUISS University in Rome, I interned with "Roma Today," a local digital news platform covering urban development and cultural events. There, I honed my ability to translate complex bureaucratic processes into accessible narratives for diverse audiences—such as documenting the 2023 redevelopment of Ostiense Market through a multimedia series combining photojournalism and data visualizations. This role demanded quick adaptation: when a sudden clash between street vendors and municipal authorities erupted in Testaccio, I collaborated with senior reporters to produce real-time coverage that balanced neutrality with human empathy. The experience crystallized my understanding that journalism in</w:t>
      </w:r>
      <w:r>
        <w:t xml:space="preserve"> </w:t>
      </w:r>
      <w:r>
        <w:rPr>
          <w:iCs/>
          <w:i/>
        </w:rPr>
        <w:t xml:space="preserve">Italy Rome</w:t>
      </w:r>
      <w:r>
        <w:t xml:space="preserve"> </w:t>
      </w:r>
      <w:r>
        <w:t xml:space="preserve">is not merely about facts—it’s about listening to the city’s heartbeat through its people. Additionally, my volunteer work at Radio Città Futura (Rome’s independent community radio) strengthened my audio production skills, where I co-produced a podcast series on Italian immigrant youth narratives—directly aligning with your outlet’s commitment to amplifying underrepresented voices.</w:t>
      </w:r>
    </w:p>
    <w:bookmarkEnd w:id="23"/>
    <w:bookmarkStart w:id="24" w:name="X70e1234fea33f4371e0f3420fb59d5f85fee30e"/>
    <w:p>
      <w:pPr>
        <w:pStyle w:val="Heading3"/>
      </w:pPr>
      <w:r>
        <w:t xml:space="preserve">Why Rome? The City as Catalyst for Journalism</w:t>
      </w:r>
    </w:p>
    <w:p>
      <w:pPr>
        <w:pStyle w:val="FirstParagraph"/>
      </w:pPr>
      <w:r>
        <w:t xml:space="preserve">My decision to pursue journalism in Rome is rooted in its unparalleled position as a living archive of human story. As I walked through the Appian Way at dawn, interviewing elderly Romans about their memories of the 1960 Olympics, I realized that</w:t>
      </w:r>
      <w:r>
        <w:t xml:space="preserve"> </w:t>
      </w:r>
      <w:r>
        <w:rPr>
          <w:iCs/>
          <w:i/>
        </w:rPr>
        <w:t xml:space="preserve">Italy Rome</w:t>
      </w:r>
      <w:r>
        <w:t xml:space="preserve"> </w:t>
      </w:r>
      <w:r>
        <w:t xml:space="preserve">offers an irreplaceable classroom for journalists. Here, ancient frescoes whisper alongside modern political debates; Vatican diplomacy intertwines with street protests; and Mediterranean migration routes collide with Renaissance aesthetics. This convergence creates a continuous narrative tapestry—a gift for any</w:t>
      </w:r>
      <w:r>
        <w:t xml:space="preserve"> </w:t>
      </w:r>
      <w:r>
        <w:rPr>
          <w:bCs/>
          <w:b/>
        </w:rPr>
        <w:t xml:space="preserve">Journalist</w:t>
      </w:r>
      <w:r>
        <w:t xml:space="preserve">. Your organization’s coverage of events like the "Rome City Council Climate Accord" or the restoration of Villa Borghese’s Baroque gardens exemplifies how local stories resonate globally. I am eager to learn from your team as we dissect how Italy’s cultural identity evolves amid EU policy shifts and digital transformation. Moreover, my fluency in Italian (C1 level) and familiarity with Roman dialects allow me to navigate neighborhoods like Monti or San Lorenzo without barriers—a crucial asset when uncovering stories that mainstream media overlook.</w:t>
      </w:r>
    </w:p>
    <w:bookmarkEnd w:id="24"/>
    <w:bookmarkStart w:id="25" w:name="alignment-with-your-editorial-mission"/>
    <w:p>
      <w:pPr>
        <w:pStyle w:val="Heading3"/>
      </w:pPr>
      <w:r>
        <w:t xml:space="preserve">Alignment with Your Editorial Mission</w:t>
      </w:r>
    </w:p>
    <w:p>
      <w:pPr>
        <w:pStyle w:val="FirstParagraph"/>
      </w:pPr>
      <w:r>
        <w:t xml:space="preserve">Your recent series on "The Renaissance of Roman Public Spaces" deeply resonated with me. It demonstrated precisely the blend of historical depth and contemporary relevance I aspire to achieve. Your commitment to ethical storytelling—evident in your transparent sourcing practices and reader feedback initiatives—mirrors my own journalistic philosophy. I am particularly inspired by your collaboration with Rome-based NGOs on accessibility reporting, which aligns with my thesis project on inclusive tourism in historic centers. As a future</w:t>
      </w:r>
      <w:r>
        <w:t xml:space="preserve"> </w:t>
      </w:r>
      <w:r>
        <w:rPr>
          <w:bCs/>
          <w:b/>
        </w:rPr>
        <w:t xml:space="preserve">Journalist</w:t>
      </w:r>
      <w:r>
        <w:t xml:space="preserve">, I aim to bridge the gap between academic research and community-driven narratives, much like your team does when covering topics such as Vatican-Italy relations or Rome’s UNESCO-listed archaeological sites. My portfolio includes a documentary short film on the "Last Bookstores of Trastevere" (a project that received a University Media Award), proving my ability to merge visual and textual storytelling—skills I hope to refine under your mentorship.</w:t>
      </w:r>
    </w:p>
    <w:bookmarkEnd w:id="25"/>
    <w:bookmarkStart w:id="26" w:name="commitment-to-romes-journalism-future"/>
    <w:p>
      <w:pPr>
        <w:pStyle w:val="Heading3"/>
      </w:pPr>
      <w:r>
        <w:t xml:space="preserve">Commitment to Rome’s Journalism Future</w:t>
      </w:r>
    </w:p>
    <w:p>
      <w:pPr>
        <w:pStyle w:val="FirstParagraph"/>
      </w:pPr>
      <w:r>
        <w:t xml:space="preserve">What excites me most is the chance to contribute to journalism’s evolving landscape in a city where tradition and innovation coexist. As media consumption shifts toward mobile-first platforms, I am eager to help your team develop engaging social content around Rome-centric stories—such as using Instagram Reels to showcase hidden gems of the Testaccio Market or TikTok interviews with street artists in Campo de’ Fiori. My technical toolkit includes Adobe Premiere Pro, Canva for graphics, and basic SEO optimization—skills I’ve applied in creating viral student campaigns on campus sustainability. Yet beyond tools, I bring a Roma-born perspective: I know where to find the best espresso to spark inspiration (Caffè Greco, naturally), understand the unspoken language of piazza gatherings, and respect that Rome’s stories are often told in fragments across trattorias rather than boardrooms. This cultural intuition, paired with my journalistic rigor, ensures I can immerse myself fully in your editorial process from day one.</w:t>
      </w:r>
    </w:p>
    <w:bookmarkEnd w:id="26"/>
    <w:p>
      <w:pPr>
        <w:pStyle w:val="BodyText"/>
      </w:pPr>
      <w:r>
        <w:t xml:space="preserve">My journey to this Internship Application Letter has been guided by a simple truth: the most powerful journalism happens where history and humanity intersect. In</w:t>
      </w:r>
      <w:r>
        <w:t xml:space="preserve"> </w:t>
      </w:r>
      <w:r>
        <w:rPr>
          <w:iCs/>
          <w:i/>
        </w:rPr>
        <w:t xml:space="preserve">Italy Rome</w:t>
      </w:r>
      <w:r>
        <w:t xml:space="preserve">, that intersection is never static—it’s alive, breathing, and demanding to be documented with integrity. I am not merely seeking an internship; I seek a mentorship within a legacy of storytelling that began in this very city over 200 years ago. Thank you for considering my application. I have attached my CV and portfolio for your review and welcome the opportunity to discuss how my skills in narrative research, multimedia production, and cultural fluency can support your mission as an innovative</w:t>
      </w:r>
      <w:r>
        <w:t xml:space="preserve"> </w:t>
      </w:r>
      <w:r>
        <w:rPr>
          <w:bCs/>
          <w:b/>
        </w:rPr>
        <w:t xml:space="preserve">Journalist</w:t>
      </w:r>
      <w:r>
        <w:t xml:space="preserve"> </w:t>
      </w:r>
      <w:r>
        <w:t xml:space="preserve">in the heart of Europe.</w:t>
      </w:r>
    </w:p>
    <w:p>
      <w:pPr>
        <w:pStyle w:val="BodyText"/>
      </w:pPr>
      <w:r>
        <w:t xml:space="preserve">Sincerely,</w:t>
      </w:r>
    </w:p>
    <w:p>
      <w:pPr>
        <w:pStyle w:val="BodyText"/>
      </w:pPr>
      <w:r>
        <w:t xml:space="preserve">[Your Full Name]</w:t>
      </w:r>
    </w:p>
    <w:p>
      <w:pPr>
        <w:pStyle w:val="BodyText"/>
      </w:pPr>
      <w:r>
        <w:t xml:space="preserve">Email: yourname@email.com | Phone: +39 3XX XXX XXXX</w:t>
      </w:r>
    </w:p>
    <w:p>
      <w:pPr>
        <w:pStyle w:val="BodyText"/>
      </w:pPr>
      <w:r>
        <w:t xml:space="preserve">LinkedIn: linkedin.com/in/yourname | Portfolio: yournameportfolio.com</w:t>
      </w:r>
    </w:p>
    <w:p>
      <w:pPr>
        <w:pStyle w:val="BodyText"/>
      </w:pPr>
      <w:r>
        <w:t xml:space="preserve">This Internship Application Letter is crafted for the Journalist position in Italy Rome, reflecting deep engagement with the city’s cultural fabric and journalistic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Rome</dc:title>
  <dc:creator/>
  <dc:language>en</dc:language>
  <cp:keywords/>
  <dcterms:created xsi:type="dcterms:W3CDTF">2025-10-03T20:45:29Z</dcterms:created>
  <dcterms:modified xsi:type="dcterms:W3CDTF">2025-10-03T20:45:29Z</dcterms:modified>
</cp:coreProperties>
</file>

<file path=docProps/custom.xml><?xml version="1.0" encoding="utf-8"?>
<Properties xmlns="http://schemas.openxmlformats.org/officeDocument/2006/custom-properties" xmlns:vt="http://schemas.openxmlformats.org/officeDocument/2006/docPropsVTypes"/>
</file>