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Caracas,</w:t>
      </w:r>
      <w:r>
        <w:t xml:space="preserve"> </w:t>
      </w:r>
      <w:r>
        <w:t xml:space="preserve">Venezuela</w:t>
      </w:r>
    </w:p>
    <w:bookmarkStart w:id="20" w:name="Xa67deb7b6a709e5cfa029ee258744f061552155"/>
    <w:p>
      <w:pPr>
        <w:pStyle w:val="Heading1"/>
      </w:pPr>
      <w:r>
        <w:t xml:space="preserve">Internship Application Letter for Journalist Position</w:t>
      </w:r>
    </w:p>
    <w:bookmarkEnd w:id="20"/>
    <w:p>
      <w:pPr>
        <w:pStyle w:val="FirstParagraph"/>
      </w:pPr>
      <w:r>
        <w:t xml:space="preserve">Your Name</w:t>
      </w:r>
      <w:r>
        <w:br/>
      </w:r>
      <w:r>
        <w:t xml:space="preserve">Your Address</w:t>
      </w:r>
      <w:r>
        <w:br/>
      </w:r>
      <w:r>
        <w:t xml:space="preserve">City, Postal Code</w:t>
      </w:r>
      <w:r>
        <w:br/>
      </w:r>
      <w:r>
        <w:t xml:space="preserve">Email Address | Phone Number | LinkedIn Profile</w:t>
      </w:r>
    </w:p>
    <w:p>
      <w:pPr>
        <w:pStyle w:val="BodyText"/>
      </w:pPr>
      <w:r>
        <w:t xml:space="preserve">October 26, 2023</w:t>
      </w:r>
    </w:p>
    <w:p>
      <w:pPr>
        <w:pStyle w:val="BodyText"/>
      </w:pPr>
      <w:r>
        <w:t xml:space="preserve">Hiring Manager</w:t>
      </w:r>
      <w:r>
        <w:br/>
      </w:r>
      <w:r>
        <w:t xml:space="preserve">[Organization Name]</w:t>
      </w:r>
      <w:r>
        <w:br/>
      </w:r>
      <w:r>
        <w:t xml:space="preserve">Address in Caracas, Venezuela</w:t>
      </w:r>
      <w:r>
        <w:br/>
      </w:r>
      <w:r>
        <w:t xml:space="preserve">Venezuela</w:t>
      </w:r>
    </w:p>
    <w:p>
      <w:pPr>
        <w:pStyle w:val="BodyText"/>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Journalist Intern position at your esteemed organization in Caracas, Venezuela. As a dedicated communications student and emerging journalist deeply committed to the power of truth-telling in our most challenging times, I have long admired your organization's pioneering work in navigating Venezuela's complex media landscape. This opportunity represents not merely an internship but a vital step toward becoming a journalist who can authentically serve the people of</w:t>
      </w:r>
      <w:r>
        <w:t xml:space="preserve"> </w:t>
      </w:r>
      <w:r>
        <w:rPr>
          <w:bCs/>
          <w:b/>
        </w:rPr>
        <w:t xml:space="preserve">Venezuela Caracas</w:t>
      </w:r>
      <w:r>
        <w:t xml:space="preserve"> </w:t>
      </w:r>
      <w:r>
        <w:t xml:space="preserve">with integrity and impact.</w:t>
      </w:r>
    </w:p>
    <w:p>
      <w:pPr>
        <w:pStyle w:val="BodyText"/>
      </w:pPr>
      <w:r>
        <w:t xml:space="preserve">My academic foundation at the Central University of Venezuela (UCV) has equipped me with rigorous training in investigative reporting, multimedia storytelling, and ethical journalism. I've completed advanced coursework in political journalism covering Venezuela's socio-economic dynamics, media law under Venezuelan constitutional frameworks, and data visualization techniques essential for modern newsrooms. In my recent semester at UCV's Faculty of Social Communication, I authored a 30-page thesis analyzing the role of independent media in Caracas during the 2021-2023 economic crisis—research that earned departmental commendation. This work required navigating government regulations while maintaining journalistic objectivity, a skill I believe directly aligns with your organization's mission.</w:t>
      </w:r>
    </w:p>
    <w:p>
      <w:pPr>
        <w:pStyle w:val="BodyText"/>
      </w:pPr>
      <w:r>
        <w:t xml:space="preserve">Beyond academic rigor, I've actively pursued real-world journalism experience within Caracas' unique media ecosystem. For the past year, I've contributed to "Caracas Digital," an independent online platform covering grassroots community initiatives across Venezuela. My role involved conducting interviews with neighborhood council representatives in Petare and La Vega, documenting how local cooperatives navigate inflationary challenges—a project that culminated in a multimedia feature published across five Venezuelan social media platforms with 15k+ organic views. I also co-produced a short documentary series on youth-led environmental activism in El Valle, which was screened at the Caracas Film Festival. These experiences taught me to adapt reporting techniques for diverse Venezuelan audiences while respecting cultural nuances—a necessity when crafting stories for</w:t>
      </w:r>
      <w:r>
        <w:t xml:space="preserve"> </w:t>
      </w:r>
      <w:r>
        <w:rPr>
          <w:bCs/>
          <w:b/>
        </w:rPr>
        <w:t xml:space="preserve">Venezuela Caracas</w:t>
      </w:r>
      <w:r>
        <w:t xml:space="preserve">'s varied socioeconomic realities.</w:t>
      </w:r>
    </w:p>
    <w:p>
      <w:pPr>
        <w:pStyle w:val="BodyText"/>
      </w:pPr>
      <w:r>
        <w:t xml:space="preserve">What compels me to seek this specific internship is your organization's exceptional commitment to ethical journalism in an environment where press freedom faces unprecedented challenges. I've followed your coverage of the 2023 municipal elections, particularly your innovative use of geospatial mapping to visualize voter turnout disparities across Caracas districts—work that demonstrated how technology can illuminate truths often obscured by political narratives. Your recent series on public health infrastructure in El Hatillo resonated deeply with me as it combined rigorous fact-checking with compassionate storytelling about communities I've studied throughout my academic journey. In an era where misinformation threatens Venezuela's democratic progress, your organization exemplifies the kind of journalism that empowers citizens—a principle I strive to embody daily.</w:t>
      </w:r>
    </w:p>
    <w:p>
      <w:pPr>
        <w:pStyle w:val="BodyText"/>
      </w:pPr>
      <w:r>
        <w:t xml:space="preserve">I understand that a journalist in Caracas must navigate complex ethical terrain while maintaining unwavering commitment to truth. During my internship with the Caracas-based NGO "Prensa Libre," I learned firsthand how to verify information across multiple sources when official data proved unreliable. When reporting on water access issues in Los Palos Grandes, I cross-referenced municipal records, community testimonials, and satellite imagery—a process that strengthened my ability to present nuanced stories without compromising accuracy. This experience reinforced my conviction that journalism in Venezuela must balance professional standards with cultural sensitivity; a lesson I'm eager to deepen through your mentorship program.</w:t>
      </w:r>
    </w:p>
    <w:p>
      <w:pPr>
        <w:pStyle w:val="BodyText"/>
      </w:pPr>
      <w:r>
        <w:t xml:space="preserve">My fluency in Spanish (native) and English (C1 proficiency) enables me to access international resources while communicating effectively within Venezuelan communities. I've mastered journalism software including Adobe Premiere Pro for video editing, Canva for social media graphics, and Airtable for collaborative story tracking—tools I'm prepared to deploy immediately in your newsroom. More importantly, my three years of volunteering with community radio stations across Caracas have taught me to listen deeply to local voices before writing a single word—a skill vital when reporting on the diverse neighborhoods that make up</w:t>
      </w:r>
      <w:r>
        <w:t xml:space="preserve"> </w:t>
      </w:r>
      <w:r>
        <w:rPr>
          <w:bCs/>
          <w:b/>
        </w:rPr>
        <w:t xml:space="preserve">Venezuela Caracas</w:t>
      </w:r>
      <w:r>
        <w:t xml:space="preserve">.</w:t>
      </w:r>
    </w:p>
    <w:p>
      <w:pPr>
        <w:pStyle w:val="BodyText"/>
      </w:pPr>
      <w:r>
        <w:t xml:space="preserve">I'm particularly drawn to your organization's partnership with the Venezuelan Journalists Association (Prensa Libre) on media literacy workshops in public schools. Having volunteered in similar programs at Caracas' Escuela de Periodismo, I witnessed how empowering youth with critical thinking skills directly counteracts disinformation cycles. I would be honored to contribute to such initiatives while learning from your editorial team's distinguished approach to covering Venezuela's multifaceted reality—from the economic policies debated in Chacao to the cultural vibrancy of El Paraíso.</w:t>
      </w:r>
    </w:p>
    <w:p>
      <w:pPr>
        <w:pStyle w:val="BodyText"/>
      </w:pPr>
      <w:r>
        <w:t xml:space="preserve">As someone who has witnessed my own family navigate Venezuela's changing circumstances, I bring not just professional dedication but personal understanding of why this work matters. My grandfather was a journalist during Venezuela's 1980s political transition, and his stories about reporting under pressure shaped my ethical compass. In today's Caracas, where journalism requires courage as much as skill, I am prepared to uphold the highest standards while learning from experienced mentors who've navigated this landscape with distinction.</w:t>
      </w:r>
    </w:p>
    <w:p>
      <w:pPr>
        <w:pStyle w:val="BodyText"/>
      </w:pPr>
      <w:r>
        <w:t xml:space="preserve">This</w:t>
      </w:r>
      <w:r>
        <w:t xml:space="preserve"> </w:t>
      </w:r>
      <w:r>
        <w:rPr>
          <w:bCs/>
          <w:b/>
        </w:rPr>
        <w:t xml:space="preserve">Internship Application Letter</w:t>
      </w:r>
      <w:r>
        <w:t xml:space="preserve"> </w:t>
      </w:r>
      <w:r>
        <w:t xml:space="preserve">reflects not just my qualifications but my deep commitment to Venezuelan journalism. I'm eager to bring my research skills, community connections in Caracas, and passion for ethical storytelling to your newsroom. I welcome the opportunity to discuss how my background aligns with your organization's vision during an interview at your convenience.</w:t>
      </w:r>
    </w:p>
    <w:p>
      <w:pPr>
        <w:pStyle w:val="BodyText"/>
      </w:pPr>
      <w:r>
        <w:t xml:space="preserve">Sincerely,</w:t>
      </w:r>
      <w:r>
        <w:br/>
      </w:r>
    </w:p>
    <w:p>
      <w:pPr>
        <w:pStyle w:val="BodyText"/>
      </w:pPr>
      <w:r>
        <w:t xml:space="preserve">Your Name</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in Caracas, Venezuela</dc:title>
  <dc:creator/>
  <dc:language>en</dc:language>
  <cp:keywords/>
  <dcterms:created xsi:type="dcterms:W3CDTF">2025-10-03T20:45:21Z</dcterms:created>
  <dcterms:modified xsi:type="dcterms:W3CDTF">2025-10-03T20:45:21Z</dcterms:modified>
</cp:coreProperties>
</file>

<file path=docProps/custom.xml><?xml version="1.0" encoding="utf-8"?>
<Properties xmlns="http://schemas.openxmlformats.org/officeDocument/2006/custom-properties" xmlns:vt="http://schemas.openxmlformats.org/officeDocument/2006/docPropsVTypes"/>
</file>