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Chile</w:t>
      </w:r>
      <w:r>
        <w:t xml:space="preserve"> </w:t>
      </w:r>
      <w:r>
        <w:t xml:space="preserve">Santiago</w:t>
      </w:r>
    </w:p>
    <w:bookmarkStart w:id="20" w:name="X4aa4297ae176a449b3e6a17905aaf160dcec6a4"/>
    <w:p>
      <w:pPr>
        <w:pStyle w:val="Heading1"/>
      </w:pPr>
      <w:r>
        <w:t xml:space="preserve">INTERNATIONAL JUDICIAL INTERNSHIP APPLICATION LETTER</w:t>
      </w:r>
    </w:p>
    <w:p>
      <w:pPr>
        <w:pStyle w:val="FirstParagraph"/>
      </w:pPr>
      <w:r>
        <w:t xml:space="preserve">For Consideration by the Judicial Authority of Santiago, Chile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Judicial Selection Committee</w:t>
      </w:r>
    </w:p>
    <w:p>
      <w:pPr>
        <w:pStyle w:val="BodyText"/>
      </w:pPr>
      <w:r>
        <w:t xml:space="preserve">Supreme Court of Chile</w:t>
      </w:r>
    </w:p>
    <w:p>
      <w:pPr>
        <w:pStyle w:val="BodyText"/>
      </w:pPr>
      <w:r>
        <w:t xml:space="preserve">Palacio de los Tribunales, Plaza de la Constitución</w:t>
      </w:r>
    </w:p>
    <w:p>
      <w:pPr>
        <w:pStyle w:val="BodyText"/>
      </w:pPr>
      <w:r>
        <w:t xml:space="preserve">Chile Santiago, Chile</w:t>
      </w:r>
    </w:p>
    <w:bookmarkStart w:id="21" w:name="X7fe2b595069c0f3a718eb7e467c6f4bd4074f2d"/>
    <w:p>
      <w:pPr>
        <w:pStyle w:val="Heading2"/>
      </w:pPr>
      <w:r>
        <w:t xml:space="preserve">Subject: Formal Internship Application Letter for Judicial Training Opportunity</w:t>
      </w:r>
    </w:p>
    <w:bookmarkEnd w:id="21"/>
    <w:p>
      <w:pPr>
        <w:pStyle w:val="FirstParagraph"/>
      </w:pPr>
      <w:r>
        <w:t xml:space="preserve">Dear Esteemed Members of the Judicial Selection Committee,</w:t>
      </w:r>
    </w:p>
    <w:p>
      <w:pPr>
        <w:pStyle w:val="BodyText"/>
      </w:pPr>
      <w:r>
        <w:t xml:space="preserve">I am writing this formal Internship Application Letter to express my profound and unwavering interest in securing a judicial internship under the mentorship of an esteemed Judge within Chile Santiago's distinguished legal framework. As an aspiring legal professional deeply committed to the principles of justice, equity, and constitutional governance that define Chile's modern judiciary, I believe this opportunity represents a pivotal step toward contributing meaningfully to the administration of law in South America's most influential judicial hub.</w:t>
      </w:r>
    </w:p>
    <w:p>
      <w:pPr>
        <w:pStyle w:val="BodyText"/>
      </w:pPr>
      <w:r>
        <w:t xml:space="preserve">My academic journey at [Your University] has been meticulously structured around comparative legal studies with a specific focus on Latin American jurisprudence, particularly Chilean constitutional law and civil procedure. Through rigorous coursework in the Chilean Civil Code (Código Civil), the Organic Constitutional Law of the Judiciary (Ley Orgánica Constitucional del Poder Judicial), and contemporary human rights jurisprudence, I have developed a nuanced understanding of how judicial institutions operate within Chile's unique socio-legal landscape. This intellectual foundation has been complemented by my volunteer work at [Relevant Organization in Chile or Latin America], where I observed court proceedings in Santiago's First Instance Court, witnessing firsthand the meticulous deliberations that shape justice delivery across Chile Santiago. These experiences crystallized my aspiration to serve within the very institutions that uphold democracy through judicial integrity.</w:t>
      </w:r>
    </w:p>
    <w:p>
      <w:pPr>
        <w:pStyle w:val="BodyText"/>
      </w:pPr>
      <w:r>
        <w:t xml:space="preserve">The significance of this Internship Application Letter extends beyond a mere academic exercise; it embodies my solemn commitment to learn from Chile's judicial tradition, where the role of a Judge transcends legal interpretation to encompass moral stewardship and societal reconciliation. I have closely studied landmark cases adjudicated by Santiago's courts, particularly those involving constitutional challenges (amparos) and environmental justice matters that reflect Chile Santiago's evolving legal consciousness. For instance, my research on the 2021 Supreme Court decision regarding indigenous land rights demonstrated how judicial reasoning in Chile Santiago integrates historical context with progressive legal principles—a paradigm I aspire to emulate under the guidance of a seasoned Judge. I am particularly drawn to the collaborative nature of judicial work in Chile, where Associate Judges and court staff collectively ensure procedural fairness while navigating complex socio-economic realities unique to Latin America's most developed legal system.</w:t>
      </w:r>
    </w:p>
    <w:p>
      <w:pPr>
        <w:pStyle w:val="BodyText"/>
      </w:pPr>
      <w:r>
        <w:t xml:space="preserve">What distinguishes my candidacy is my profound respect for Chile's judicial ethos as articulated in Article 19 of the Chilean Constitution, which safeguards judicial independence. I understand that this internship would place me within a framework where each Judge operates with impartiality, intellectual rigor, and unwavering adherence to the rule of law—principles I have internalized through my study of Chile Santiago's transition from authoritarianism to democracy. My fluency in Spanish (Cervantes Institute Level C1) and familiarity with Chilean legal terminology will enable immediate contribution during research on case law, drafting judicial summaries, and assisting Judges in preparing for complex hearings. Additionally, my proficiency in legal databases such as Jurisprudencia de Chile and the World Legal Information Institute ensures I can efficiently navigate the country's evolving jurisprudence.</w:t>
      </w:r>
    </w:p>
    <w:p>
      <w:pPr>
        <w:pStyle w:val="BodyText"/>
      </w:pPr>
      <w:r>
        <w:t xml:space="preserve">I am acutely aware that an internship under a Judge in Chile Santiago entails responsibilities demanding meticulous attention to detail and ethical conduct. During my previous legal externship at [Law Firm/Institution], I maintained a 99.7% accuracy rate in document preparation and case management while adhering to strict confidentiality protocols—skills directly transferable to judicial support work. I have also completed specialized training in court etiquette, evidentiary procedures (based on Chile's Code of Criminal Procedure), and the ethical obligations of judicial assistants per Chile's Law 19,025. This preparation ensures I will not only meet but exceed expectations during my tenure.</w:t>
      </w:r>
    </w:p>
    <w:p>
      <w:pPr>
        <w:pStyle w:val="BodyText"/>
      </w:pPr>
      <w:r>
        <w:t xml:space="preserve">Chile Santiago represents more than a geographical location—it is the epicenter where constitutional democracy takes tangible form through judicial action. I have long admired how Judges in Santiago navigate delicate balances: upholding strict legal interpretations while demonstrating empathy for citizens navigating complex state systems. The opportunity to observe this process daily would profoundly shape my understanding of justice as both an intellectual discipline and a moral practice. My ambition aligns with Chile's strategic goals outlined in the National Plan for Justice (2021-2030), particularly initiatives to enhance judicial transparency and access to justice in underserved communities—an area where I hope to contribute through research on digital court systems during my internship.</w:t>
      </w:r>
    </w:p>
    <w:p>
      <w:pPr>
        <w:pStyle w:val="BodyText"/>
      </w:pPr>
      <w:r>
        <w:t xml:space="preserve">Beyond technical preparation, I offer cultural adaptability forged through two years of immersive living in Santiago, where I mastered regional dialects and customs while engaging with local community organizations. This connection to Chile Santiago’s social fabric ensures I will approach my internship not as an outsider but as a committed participant in the nation's judicial narrative. My previous work on legal aid projects for migrant communities in Valparaíso has equipped me to understand the human dimensions of legal proceedings—perspectives I believe enrich judicial decision-making.</w:t>
      </w:r>
    </w:p>
    <w:p>
      <w:pPr>
        <w:pStyle w:val="BodyText"/>
      </w:pPr>
      <w:r>
        <w:t xml:space="preserve">I recognize that this Internship Application Letter merely initiates a dialogue; it is my earnest hope that you will grant me the privilege of demonstrating my capabilities through active participation. Should you consider my application, I welcome the opportunity to discuss how my skills in legal research, case analysis, and cultural intelligence can support your office’s mission. I am prepared to begin immediately upon confirmation and will make every effort to contribute meaningfully during this formative period in Chile Santiago's judicial landscape.</w:t>
      </w:r>
    </w:p>
    <w:p>
      <w:pPr>
        <w:pStyle w:val="BodyText"/>
      </w:pPr>
      <w:r>
        <w:t xml:space="preserve">Thank you for considering my application for a position that would honor me beyond measure. I have attached my resume, academic transcripts, and two letters of recommendation from legal professionals familiar with Chilean jurisprudence. I eagerly await the possibility of contributing to the legacy of judicial excellence embodied by every Judge in Chile Santiago.</w:t>
      </w:r>
    </w:p>
    <w:p>
      <w:pPr>
        <w:pStyle w:val="BodyText"/>
      </w:pPr>
      <w:r>
        <w:t xml:space="preserve">Sincerely,</w:t>
      </w:r>
    </w:p>
    <w:p>
      <w:pPr>
        <w:pStyle w:val="BodyText"/>
      </w:pPr>
      <w:r>
        <w:t xml:space="preserve">[Your Full Name]</w:t>
      </w:r>
    </w:p>
    <w:p>
      <w:pPr>
        <w:pStyle w:val="BodyText"/>
      </w:pPr>
      <w:r>
        <w:t xml:space="preserve">This Internship Application Letter has been crafted with deep respect for Chile Santiago’s judicial traditions and the solemn responsibility inherent in every Judge’s service to the Republic.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Chile Santiago</dc:title>
  <dc:creator/>
  <dc:language>en</dc:language>
  <cp:keywords/>
  <dcterms:created xsi:type="dcterms:W3CDTF">2025-12-08T05:41:28Z</dcterms:created>
  <dcterms:modified xsi:type="dcterms:W3CDTF">2025-12-08T05:41:28Z</dcterms:modified>
</cp:coreProperties>
</file>

<file path=docProps/custom.xml><?xml version="1.0" encoding="utf-8"?>
<Properties xmlns="http://schemas.openxmlformats.org/officeDocument/2006/custom-properties" xmlns:vt="http://schemas.openxmlformats.org/officeDocument/2006/docPropsVTypes"/>
</file>