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0" w:name="internship-application-letter"/>
    <w:p>
      <w:pPr>
        <w:pStyle w:val="Heading1"/>
      </w:pPr>
      <w:r>
        <w:t xml:space="preserve">Internship Application Letter</w:t>
      </w:r>
    </w:p>
    <w:p>
      <w:pPr>
        <w:pStyle w:val="FirstParagraph"/>
      </w:pPr>
      <w:r>
        <w:t xml:space="preserve">For the Position of Laboratory Technician Intern</w:t>
      </w:r>
    </w:p>
    <w:bookmarkEnd w:id="20"/>
    <w:p>
      <w:pPr>
        <w:pStyle w:val="BodyText"/>
      </w:pPr>
      <w:r>
        <w:t xml:space="preserve">Alexandra Chen</w:t>
      </w:r>
    </w:p>
    <w:p>
      <w:pPr>
        <w:pStyle w:val="BodyText"/>
      </w:pPr>
      <w:r>
        <w:t xml:space="preserve">5420 Oak Street, Vancouver, BC V6H 3E9</w:t>
      </w:r>
    </w:p>
    <w:p>
      <w:pPr>
        <w:pStyle w:val="BodyText"/>
      </w:pPr>
      <w:r>
        <w:t xml:space="preserve">alex.chen@email.com | (604) 555-7890</w:t>
      </w:r>
    </w:p>
    <w:p>
      <w:pPr>
        <w:pStyle w:val="BodyText"/>
      </w:pPr>
      <w:r>
        <w:t xml:space="preserve">October 26, 2023</w:t>
      </w:r>
    </w:p>
    <w:p>
      <w:pPr>
        <w:pStyle w:val="BodyText"/>
      </w:pPr>
      <w:r>
        <w:t xml:space="preserve">Hiring Manager</w:t>
      </w:r>
    </w:p>
    <w:p>
      <w:pPr>
        <w:pStyle w:val="BodyText"/>
      </w:pPr>
      <w:r>
        <w:t xml:space="preserve">Pacific Research Institute of Biotechnology</w:t>
      </w:r>
    </w:p>
    <w:p>
      <w:pPr>
        <w:pStyle w:val="BodyText"/>
      </w:pPr>
      <w:r>
        <w:t xml:space="preserve">1855 West Broadway, Vancouver, BC V6H 1B9</w:t>
      </w:r>
    </w:p>
    <w:p>
      <w:pPr>
        <w:pStyle w:val="BodyText"/>
      </w:pPr>
      <w:r>
        <w:t xml:space="preserve">Canada Vancouver</w:t>
      </w:r>
    </w:p>
    <w:p>
      <w:pPr>
        <w:pStyle w:val="BodyText"/>
      </w:pPr>
      <w:r>
        <w:t xml:space="preserve">Subject: Internship Application Letter for Laboratory Technician Position</w:t>
      </w:r>
    </w:p>
    <w:p>
      <w:pPr>
        <w:pStyle w:val="BodyText"/>
      </w:pPr>
      <w:r>
        <w:t xml:space="preserve">Dear Hiring Manager,</w:t>
      </w:r>
    </w:p>
    <w:p>
      <w:pPr>
        <w:pStyle w:val="BodyText"/>
      </w:pPr>
      <w:r>
        <w:t xml:space="preserve">It is with profound enthusiasm that I submit my application for the Laboratory Technician Intern position at the Pacific Research Institute of Biotechnology in Canada Vancouver. As a dedicated final-year Bachelor of Science student specializing in Molecular Biology at the University of British Columbia, I have meticulously prepared myself to contribute meaningfully to your esteemed research initiatives while developing my professional expertise within Vancouver’s dynamic scientific ecosystem. This</w:t>
      </w:r>
      <w:r>
        <w:t xml:space="preserve"> </w:t>
      </w:r>
      <w:r>
        <w:rPr>
          <w:bCs/>
          <w:b/>
        </w:rPr>
        <w:t xml:space="preserve">Internship Application Letter</w:t>
      </w:r>
      <w:r>
        <w:t xml:space="preserve"> </w:t>
      </w:r>
      <w:r>
        <w:t xml:space="preserve">serves as a formal expression of my commitment to advancing laboratory science in Canada’s premier biotechnology hub.</w:t>
      </w:r>
    </w:p>
    <w:p>
      <w:pPr>
        <w:pStyle w:val="BodyText"/>
      </w:pPr>
      <w:r>
        <w:t xml:space="preserve">My academic journey has been meticulously aligned with the requirements of a Laboratory Technician role through rigorous coursework including Advanced Molecular Techniques, Clinical Microbiology, and Laboratory Quality Assurance. I have achieved a 3.85 GPA while completing 600+ hours of supervised laboratory work across UBC’s Life Sciences Complex and the Vancouver General Hospital Research Centre. Notably, during my capstone project investigating antimicrobial resistance patterns in local water sources (a critical public health concern for coastal communities like Vancouver), I mastered a comprehensive suite of methodologies: PCR amplification, gel electrophoresis, spectrophotometry, sterile technique protocols, and data analysis using BioNumerics software. This experience directly mirrors the technical expectations of your Laboratory Technician role while demonstrating my capacity to address regionally relevant scientific challenges.</w:t>
      </w:r>
    </w:p>
    <w:p>
      <w:pPr>
        <w:pStyle w:val="BodyText"/>
      </w:pPr>
      <w:r>
        <w:t xml:space="preserve">What particularly compels me toward this opportunity in Canada Vancouver is the unique confluence of world-class research infrastructure and community-focused science that defines our city’s biotechnology sector. I have long admired how organizations like yours integrate cutting-edge technology with Vancouver’s commitment to sustainable innovation – exemplified by the BioAlliance initiative supporting clean-tech health solutions. My volunteer work with the Vancouver Aquarium’s Conservation Lab further deepened my understanding of regional environmental priorities, where I assisted in developing water quality testing protocols for marine ecosystems. This experience cultivated my ability to adapt laboratory procedures to context-specific challenges while adhering to strict Canadian regulatory standards (including WHMIS 2015 and ISO 17025 guidelines).</w:t>
      </w:r>
    </w:p>
    <w:p>
      <w:pPr>
        <w:pStyle w:val="BodyText"/>
      </w:pPr>
      <w:r>
        <w:t xml:space="preserve">Throughout my academic training, I have prioritized developing the precise technical competencies essential for laboratory excellence. I am proficient in operating advanced instrumentation such as Thermo Fisher Scientific’s NanoDrop spectrophotometers, Eppendorf centrifuges, and Bio-Rad CFX96 real-time PCR systems – all equipment commonly utilized at your institution. My meticulous attention to detail was validated through my role as a Teaching Assistant for the Introduction to Laboratory Techniques course, where I trained 35+ undergraduate students in proper pipetting techniques and error-minimization protocols. I consistently achieved 100% compliance in quality control audits during hospital lab rotations, reflecting my commitment to precision – a non-negotiable requirement for any Laboratory Technician position.</w:t>
      </w:r>
    </w:p>
    <w:p>
      <w:pPr>
        <w:pStyle w:val="BodyText"/>
      </w:pPr>
      <w:r>
        <w:t xml:space="preserve">What distinguishes me beyond technical skills is my proactive approach to collaborative scientific environments. During my summer internship at the BC Centre for Disease Control, I contributed to an outbreak response team analyzing respiratory virus samples across Greater Vancouver. This required seamless coordination with field teams across the Lower Mainland, where I developed expertise in sample chain-of-custody documentation and rapid reporting systems under tight deadlines – experiences directly transferable to your lab’s operational demands. My ability to communicate complex scientific information clearly was further demonstrated through my volunteer science outreach work with the Vancouver Science World program, where I designed 20+ hands-on activities explaining lab procedures for Grade 7-10 students.</w:t>
      </w:r>
    </w:p>
    <w:p>
      <w:pPr>
        <w:pStyle w:val="BodyText"/>
      </w:pPr>
      <w:r>
        <w:t xml:space="preserve">The opportunity to grow within Canada Vancouver’s thriving biotechnology cluster represents more than professional development – it is a commitment to contributing meaningfully to our province’s scientific sovereignty. As British Columbia accelerates its Bioeconomy Strategy with targets for 3,000 new biotech jobs by 2030, I am eager to support this momentum through disciplined technical execution and collaborative spirit. Vancouver’s unique position as a global leader in sustainable health innovation – from the Genome BC initiatives to the emerging clean-tech biomanufacturing corridor near Science World – creates an unparalleled environment for an intern to learn from industry pioneers while developing solutions with tangible community impact.</w:t>
      </w:r>
    </w:p>
    <w:p>
      <w:pPr>
        <w:pStyle w:val="BodyText"/>
      </w:pPr>
      <w:r>
        <w:t xml:space="preserve">I am particularly drawn to your institute’s work in developing point-of-care diagnostic tools for rural Canadian communities, a project that aligns perfectly with my volunteer experience supporting First Nations health initiatives. My cultural competency – fostered through 3 years of service with the Vancouver Coastal Health Indigenous Wellness Program – ensures I can collaborate respectfully across diverse scientific teams while understanding how laboratory work serves real community needs in Canada’s multicultural context.</w:t>
      </w:r>
    </w:p>
    <w:p>
      <w:pPr>
        <w:pStyle w:val="BodyText"/>
      </w:pPr>
      <w:r>
        <w:t xml:space="preserve">As a permanent resident of Canada with full legal work authorization, I am prepared to begin immediately and will require no sponsorship. My comprehensive understanding of Canadian laboratory standards, combined with my fluency in English and working knowledge of French (from my B.C. secondary school immersion program), positions me to contribute from day one. I have attached my resume detailing further technical competencies including: LIMS system proficiency, EPA method 1600 water testing protocols, and advanced cell culture techniques.</w:t>
      </w:r>
    </w:p>
    <w:p>
      <w:pPr>
        <w:pStyle w:val="BodyText"/>
      </w:pPr>
      <w:r>
        <w:t xml:space="preserve">Thank you for considering this</w:t>
      </w:r>
      <w:r>
        <w:t xml:space="preserve"> </w:t>
      </w:r>
      <w:r>
        <w:rPr>
          <w:bCs/>
          <w:b/>
        </w:rPr>
        <w:t xml:space="preserve">Internship Application Letter</w:t>
      </w:r>
      <w:r>
        <w:t xml:space="preserve">. I am eager to discuss how my laboratory skills and dedication to scientific excellence can support the Pacific Research Institute of Biotechnology’s mission. Vancouver’s research community thrives on collaboration, and I am confident that my proactive attitude and technical foundation would make me a valuable addition to your team. I welcome the opportunity for an interview at your earliest convenience and will follow up next week to schedule a conversation.</w:t>
      </w:r>
    </w:p>
    <w:p>
      <w:pPr>
        <w:pStyle w:val="BodyText"/>
      </w:pPr>
      <w:r>
        <w:t xml:space="preserve">Sincerely,</w:t>
      </w:r>
      <w:r>
        <w:br/>
      </w:r>
      <w:r>
        <w:br/>
      </w:r>
    </w:p>
    <w:p>
      <w:pPr>
        <w:pStyle w:val="BodyText"/>
      </w:pPr>
      <w:r>
        <w:t xml:space="preserve">Alexandra Chen</w:t>
      </w:r>
    </w:p>
    <w:p>
      <w:pPr>
        <w:pStyle w:val="BodyText"/>
      </w:pPr>
      <w:r>
        <w:t xml:space="preserve">Final-Year BSc (Molecular Biology) Candidate, UBC</w:t>
      </w:r>
    </w:p>
    <w:p>
      <w:pPr>
        <w:pStyle w:val="BodyText"/>
      </w:pPr>
      <w:r>
        <w:t xml:space="preserve">Word Count: 856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Laboratory Technician</dc:title>
  <dc:creator/>
  <dc:language>en</dc:language>
  <cp:keywords/>
  <dcterms:created xsi:type="dcterms:W3CDTF">2026-07-17T18:08:15Z</dcterms:created>
  <dcterms:modified xsi:type="dcterms:W3CDTF">2026-07-17T18:08:15Z</dcterms:modified>
</cp:coreProperties>
</file>

<file path=docProps/custom.xml><?xml version="1.0" encoding="utf-8"?>
<Properties xmlns="http://schemas.openxmlformats.org/officeDocument/2006/custom-properties" xmlns:vt="http://schemas.openxmlformats.org/officeDocument/2006/docPropsVTypes"/>
</file>