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Guangzhou</w:t>
      </w:r>
    </w:p>
    <w:bookmarkStart w:id="20" w:name="internship-application-letter"/>
    <w:p>
      <w:pPr>
        <w:pStyle w:val="Heading1"/>
      </w:pPr>
      <w:r>
        <w:t xml:space="preserve">Internship Application Letter</w:t>
      </w:r>
    </w:p>
    <w:p>
      <w:pPr>
        <w:pStyle w:val="FirstParagraph"/>
      </w:pPr>
      <w:r>
        <w:t xml:space="preserve">For the Position of Laboratory Technician</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Guangzhou BioMed Research Institute</w:t>
      </w:r>
      <w:r>
        <w:br/>
      </w:r>
      <w:r>
        <w:t xml:space="preserve">No. 158, Science Park Road</w:t>
      </w:r>
      <w:r>
        <w:br/>
      </w:r>
      <w:r>
        <w:t xml:space="preserve">Guangzhou, Guangdong Province, China</w:t>
      </w:r>
    </w:p>
    <w:p>
      <w:pPr>
        <w:pStyle w:val="BodyText"/>
      </w:pPr>
      <w:r>
        <w:t xml:space="preserve">Dear Hiring Manager,</w:t>
      </w:r>
    </w:p>
    <w:p>
      <w:pPr>
        <w:pStyle w:val="BodyText"/>
      </w:pPr>
      <w:r>
        <w:t xml:space="preserve">I am writing with profound enthusiasm to express my strong interest in the Laboratory Technician Internship position at the Guangzhou BioMed Research Institute, as advertised on your official website. As a dedicated and detail-oriented undergraduate student in Biotechnology at Sun Yat-sen University (Guangzhou campus), I have meticulously prepared myself for this opportunity to contribute to scientific advancement within China's dynamic biomedical hub—Guangzhou. My academic background, hands-on laboratory experience, and deep appreciation for Guangdong Province's role as the Southern Gateway of China’s innovation ecosystem make me exceptionally well-suited to excel in this</w:t>
      </w:r>
      <w:r>
        <w:t xml:space="preserve"> </w:t>
      </w:r>
      <w:r>
        <w:rPr>
          <w:iCs/>
          <w:i/>
        </w:rPr>
        <w:t xml:space="preserve">Internship Application Letter</w:t>
      </w:r>
      <w:r>
        <w:t xml:space="preserve"> </w:t>
      </w:r>
      <w:r>
        <w:t xml:space="preserve">for a</w:t>
      </w:r>
      <w:r>
        <w:t xml:space="preserve"> </w:t>
      </w:r>
      <w:r>
        <w:rPr>
          <w:bCs/>
          <w:b/>
        </w:rPr>
        <w:t xml:space="preserve">Laboratory Technician</w:t>
      </w:r>
      <w:r>
        <w:t xml:space="preserve"> </w:t>
      </w:r>
      <w:r>
        <w:t xml:space="preserve">role in</w:t>
      </w:r>
      <w:r>
        <w:t xml:space="preserve"> </w:t>
      </w:r>
      <w:r>
        <w:rPr>
          <w:bCs/>
          <w:b/>
        </w:rPr>
        <w:t xml:space="preserve">China Guangzhou</w:t>
      </w:r>
      <w:r>
        <w:t xml:space="preserve">.</w:t>
      </w:r>
    </w:p>
    <w:p>
      <w:pPr>
        <w:pStyle w:val="BodyText"/>
      </w:pPr>
      <w:r>
        <w:t xml:space="preserve">The decision to pursue this internship opportunity in Guangzhou is not merely logistical but deeply strategic. Guangzhou, as a leading economic and technological center in southern China, offers unparalleled exposure to cutting-edge research environments within its rapidly expanding biotechnology sector. Home to over 120 established pharmaceutical and diagnostic companies—including Gilead Sciences' regional R&amp;D facility and the renowned Guangzhou Institute of Biomedicine—this city provides an ideal setting for a Laboratory Technician intern to gain industry-relevant experience. I am particularly drawn to your institute’s pioneering work in infectious disease diagnostics, aligning perfectly with my academic focus on molecular biology. This internship represents more than just a learning opportunity; it is my first step toward becoming a skilled</w:t>
      </w:r>
      <w:r>
        <w:t xml:space="preserve"> </w:t>
      </w:r>
      <w:r>
        <w:rPr>
          <w:bCs/>
          <w:b/>
        </w:rPr>
        <w:t xml:space="preserve">Laboratory Technician</w:t>
      </w:r>
      <w:r>
        <w:t xml:space="preserve"> </w:t>
      </w:r>
      <w:r>
        <w:t xml:space="preserve">within China's global health innovation landscape.</w:t>
      </w:r>
    </w:p>
    <w:p>
      <w:pPr>
        <w:pStyle w:val="BodyText"/>
      </w:pPr>
      <w:r>
        <w:t xml:space="preserve">During my undergraduate studies at Sun Yat-sen University, I have cultivated rigorous technical competencies essential for modern laboratory operations. My coursework in Analytical Chemistry, Microbiology, and Molecular Diagnostics included 300+ hours of hands-on experience in university core laboratories. I am proficient in critical techniques such as PCR amplification (including qPCR), HPLC analysis, cell culture maintenance (HeLa and CHO cell lines), ELISA assay development, and spectrophotometry. In my recent capstone project on "Rapid Detection of Antimicrobial Resistance Genes," I designed and executed a 12-week protocol involving DNA extraction from clinical samples, gel electrophoresis, and data interpretation using Bio-Rad CFX Manager software—resulting in a 95% detection accuracy rate. This experience directly mirrors the technical demands of your</w:t>
      </w:r>
      <w:r>
        <w:t xml:space="preserve"> </w:t>
      </w:r>
      <w:r>
        <w:rPr>
          <w:bCs/>
          <w:b/>
        </w:rPr>
        <w:t xml:space="preserve">Laboratory Technician</w:t>
      </w:r>
      <w:r>
        <w:t xml:space="preserve"> </w:t>
      </w:r>
      <w:r>
        <w:t xml:space="preserve">role and demonstrates my ability to contribute immediately while learning under supervision.</w:t>
      </w:r>
    </w:p>
    <w:p>
      <w:pPr>
        <w:pStyle w:val="BodyText"/>
      </w:pPr>
      <w:r>
        <w:t xml:space="preserve">What distinguishes my application is my proactive integration into Guangzhou’s scientific community. I have completed an intensive three-month Mandarin proficiency program through the Guangdong International Studies University, achieving HSK Level 4—enabling me to communicate effectively with local colleagues and navigate daily lab operations in a Chinese business context. Additionally, I participated in the 2023 Guangzhou Science Festival as a volunteer at the "Healthcare Innovation Zone," assisting researchers from Sun Yat-sen University’s School of Medicine with public engagement activities. This experience deepened my understanding of Guangzhou’s collaborative research culture and reinforced my commitment to contributing to China's scientific ecosystem. I am also familiar with local regulatory frameworks including China FDA (NMPA) guidelines for laboratory safety and GLP standards, having reviewed the latest editions during my university's Good Laboratory Practice training module.</w:t>
      </w:r>
    </w:p>
    <w:p>
      <w:pPr>
        <w:pStyle w:val="BodyText"/>
      </w:pPr>
      <w:r>
        <w:t xml:space="preserve">I understand that the success of any</w:t>
      </w:r>
      <w:r>
        <w:t xml:space="preserve"> </w:t>
      </w:r>
      <w:r>
        <w:rPr>
          <w:iCs/>
          <w:i/>
        </w:rPr>
        <w:t xml:space="preserve">Internship Application Letter</w:t>
      </w:r>
      <w:r>
        <w:t xml:space="preserve"> </w:t>
      </w:r>
      <w:r>
        <w:t xml:space="preserve">hinges on demonstrating tangible value to the organization. As a Laboratory Technician intern at your institute, I will immediately contribute by: (1) Streamlining sample tracking through Excel-based LIMS templates I developed for my university lab; (2) Assisting in daily maintenance of critical equipment (centrifuges, autoclaves, biosafety cabinets); and (3) Supporting data collection for ongoing projects on tropical disease biomarkers. My meticulous attention to detail—evidenced by maintaining a 0% error rate in sample labeling during my university lab work—ensures reliability in high-stakes environments. Furthermore, I am eager to learn from your team's expertise in Guangzhou’s unique epidemiological challenges, including vector-borne diseases prevalent in the Pearl River Delta region.</w:t>
      </w:r>
    </w:p>
    <w:p>
      <w:pPr>
        <w:pStyle w:val="BodyText"/>
      </w:pPr>
      <w:r>
        <w:t xml:space="preserve">Guangzhou's vibrant scientific community has shaped my professional aspirations. The city’s reputation as China’s "Southern Gateway" for international biotech investment—where companies like Roche and Johnson &amp; Johnson maintain significant R&amp;D presence—creates a learning environment unmatched elsewhere in the country. I am prepared to embrace the cultural nuances of working within this dynamic context, including adapting to Guangdong's collaborative business etiquette and contributing meaningfully to team objectives through respectful communication. My willingness to commute daily via Guangzhou Metro Line 5 (I reside near Shizimiao Station) demonstrates my practical commitment to this opportunity in China's most internationally connected metropolitan center.</w:t>
      </w:r>
    </w:p>
    <w:p>
      <w:pPr>
        <w:pStyle w:val="BodyText"/>
      </w:pPr>
      <w:r>
        <w:t xml:space="preserve">My resume, attached for your review, provides further detail on my academic achievements and technical proficiencies. I am eager to discuss how my skills in molecular diagnostics, laboratory safety compliance, and cultural adaptability align with the Guangzhou BioMed Research Institute’s mission. Thank you for considering this</w:t>
      </w:r>
      <w:r>
        <w:t xml:space="preserve"> </w:t>
      </w:r>
      <w:r>
        <w:rPr>
          <w:iCs/>
          <w:i/>
        </w:rPr>
        <w:t xml:space="preserve">Internship Application Letter</w:t>
      </w:r>
      <w:r>
        <w:t xml:space="preserve"> </w:t>
      </w:r>
      <w:r>
        <w:t xml:space="preserve">for a Laboratory Technician position in China Guangzhou. I have attached my resume and academic transcripts for your convenience and welcome the opportunity to discuss my application further at your earliest convenience.</w:t>
      </w:r>
    </w:p>
    <w:p>
      <w:pPr>
        <w:pStyle w:val="BodyText"/>
      </w:pPr>
      <w:r>
        <w:t xml:space="preserve">Sincerely,</w:t>
      </w:r>
    </w:p>
    <w:p>
      <w:pPr>
        <w:pStyle w:val="BodyText"/>
      </w:pPr>
      <w:r>
        <w:rPr>
          <w:bCs/>
          <w:b/>
        </w:rPr>
        <w:t xml:space="preserve">Liu Wei</w:t>
      </w:r>
      <w:r>
        <w:br/>
      </w:r>
      <w:r>
        <w:t xml:space="preserve">Undergraduate Student, Biotechnology</w:t>
      </w:r>
      <w:r>
        <w:br/>
      </w:r>
      <w:r>
        <w:t xml:space="preserve">Sun Yat-sen University (Guangzhou Campus)</w:t>
      </w:r>
      <w:r>
        <w:br/>
      </w:r>
      <w:r>
        <w:t xml:space="preserve">+86 138 1234 5678 | liu.wei@sysu.edu.cn</w:t>
      </w:r>
    </w:p>
    <w:p>
      <w:pPr>
        <w:pStyle w:val="BodyText"/>
      </w:pPr>
      <w:r>
        <w:rPr>
          <w:iCs/>
          <w:i/>
        </w:rP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 Guangzhou</dc:title>
  <dc:creator/>
  <dc:language>en</dc:language>
  <cp:keywords/>
  <dcterms:created xsi:type="dcterms:W3CDTF">2026-07-20T16:40:38Z</dcterms:created>
  <dcterms:modified xsi:type="dcterms:W3CDTF">2026-07-20T16:40:38Z</dcterms:modified>
</cp:coreProperties>
</file>

<file path=docProps/custom.xml><?xml version="1.0" encoding="utf-8"?>
<Properties xmlns="http://schemas.openxmlformats.org/officeDocument/2006/custom-properties" xmlns:vt="http://schemas.openxmlformats.org/officeDocument/2006/docPropsVTypes"/>
</file>