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Team</w:t>
      </w:r>
      <w:r>
        <w:br/>
      </w:r>
      <w:r>
        <w:t xml:space="preserve">[Company Name - Optional, but recommended to personalize]</w:t>
      </w:r>
      <w:r>
        <w:br/>
      </w:r>
      <w:r>
        <w:t xml:space="preserve">[Company Address]</w:t>
      </w:r>
      <w:r>
        <w:br/>
      </w:r>
      <w:r>
        <w:t xml:space="preserve">Casablanca, Morocco</w:t>
      </w:r>
    </w:p>
    <w:bookmarkStart w:id="20" w:name="X4a3971cbceee9352855933ded57f9543c386f84"/>
    <w:p>
      <w:pPr>
        <w:pStyle w:val="Heading2"/>
      </w:pPr>
      <w:r>
        <w:t xml:space="preserve">Subject: Application for Laboratory Technician Internship Position in Casablanca, Morocco</w:t>
      </w:r>
    </w:p>
    <w:p>
      <w:pPr>
        <w:pStyle w:val="FirstParagraph"/>
      </w:pPr>
      <w:r>
        <w:t xml:space="preserve">Dear Hiring Team,</w:t>
      </w:r>
    </w:p>
    <w:p>
      <w:pPr>
        <w:pStyle w:val="BodyText"/>
      </w:pPr>
      <w:r>
        <w:t xml:space="preserve">I am writing with profound enthusiasm to express my application for the Laboratory Technician Internship position within your esteemed organization in Casablanca, Morocco. As a dedicated and highly motivated final-year student in Biotechnology at Hassan II University of Casablanca, I have consistently sought opportunities to deepen my practical skills within Morocco’s rapidly evolving scientific landscape. This</w:t>
      </w:r>
      <w:r>
        <w:t xml:space="preserve"> </w:t>
      </w:r>
      <w:r>
        <w:rPr>
          <w:bCs/>
          <w:b/>
        </w:rPr>
        <w:t xml:space="preserve">Internship Application Letter</w:t>
      </w:r>
      <w:r>
        <w:t xml:space="preserve"> </w:t>
      </w:r>
      <w:r>
        <w:t xml:space="preserve">represents my earnest commitment to contributing meaningfully to your laboratory operations while immersing myself in the dynamic environment of</w:t>
      </w:r>
      <w:r>
        <w:t xml:space="preserve"> </w:t>
      </w:r>
      <w:r>
        <w:rPr>
          <w:iCs/>
          <w:i/>
        </w:rPr>
        <w:t xml:space="preserve">Morocco Casablanca</w:t>
      </w:r>
      <w:r>
        <w:t xml:space="preserve">, the nation’s economic and industrial epicenter where innovation in healthcare and environmental science is paramount.</w:t>
      </w:r>
    </w:p>
    <w:p>
      <w:pPr>
        <w:pStyle w:val="BodyText"/>
      </w:pPr>
      <w:r>
        <w:t xml:space="preserve">My academic journey at Hassan II University has provided me with a robust theoretical foundation directly applicable to a</w:t>
      </w:r>
      <w:r>
        <w:t xml:space="preserve"> </w:t>
      </w:r>
      <w:r>
        <w:rPr>
          <w:bCs/>
          <w:b/>
        </w:rPr>
        <w:t xml:space="preserve">Laboratory Technician</w:t>
      </w:r>
      <w:r>
        <w:t xml:space="preserve"> </w:t>
      </w:r>
      <w:r>
        <w:t xml:space="preserve">role. Core courses such as Analytical Chemistry, Microbiology, Molecular Biology Techniques, and Quality Control Systems have equipped me with proficiency in essential laboratory protocols. I have spent over 800 hours conducting hands-on work in university labs—performing bacterial cultures, spectrophotometric analysis of water samples from the Oued Bou Regreg River (critical for Casablanca’s municipal water quality monitoring), and utilizing advanced instrumentation like HPLC and PCR machines. Crucially, I have maintained a 3.8/4.0 GPA while actively participating in research projects focused on food safety testing for local agro-industries—a sector of immense significance to Morocco’s export-driven economy based right here in Casablanca.</w:t>
      </w:r>
    </w:p>
    <w:p>
      <w:pPr>
        <w:pStyle w:val="BodyText"/>
      </w:pPr>
      <w:r>
        <w:t xml:space="preserve">What sets my application apart is my unwavering commitment to adhering to international laboratory standards within the Moroccan context. I have completed certifications in ISO 17025 Quality Management and Good Laboratory Practices (GLP), with a particular emphasis on safety compliance required by Morocco’s Ministry of Health. During a previous summer internship at</w:t>
      </w:r>
      <w:r>
        <w:t xml:space="preserve"> </w:t>
      </w:r>
      <w:r>
        <w:rPr>
          <w:iCs/>
          <w:i/>
        </w:rPr>
        <w:t xml:space="preserve">PharmaSante Casablanca</w:t>
      </w:r>
      <w:r>
        <w:t xml:space="preserve">, I assisted senior technicians in sterilizing equipment, preparing reagents for clinical trials, and meticulously documenting results—all while navigating the specific regulatory nuances of Moroccan pharmaceutical manufacturing. This experience honed my ability to work efficiently under pressure in fast-paced settings typical of Casablanca’s leading biotech firms.</w:t>
      </w:r>
    </w:p>
    <w:p>
      <w:pPr>
        <w:pStyle w:val="BodyText"/>
      </w:pPr>
      <w:r>
        <w:t xml:space="preserve">I am deeply drawn to your organization’s reputation for fostering innovation in laboratory science within</w:t>
      </w:r>
      <w:r>
        <w:t xml:space="preserve"> </w:t>
      </w:r>
      <w:r>
        <w:rPr>
          <w:bCs/>
          <w:b/>
        </w:rPr>
        <w:t xml:space="preserve">Morocco Casablanca</w:t>
      </w:r>
      <w:r>
        <w:t xml:space="preserve">. Your recent collaboration with the National Institute of Hygiene on water safety initiatives resonates powerfully with my academic interests and civic values. Casablanca’s strategic position as Morocco’s gateway to international markets means that laboratories here operate at the intersection of local community needs and global scientific standards—a challenge I am eager to embrace. My fluency in Arabic (native), French (professional), and English (fluent) allows me to seamlessly integrate into multicultural teams, a critical asset for any laboratory serving Casablanca’s diverse population and multinational partners.</w:t>
      </w:r>
    </w:p>
    <w:p>
      <w:pPr>
        <w:pStyle w:val="BodyText"/>
      </w:pPr>
      <w:r>
        <w:t xml:space="preserve">As a Laboratory Technician Intern, I understand the importance of meticulous attention to detail, accurate data recording, and proactive safety awareness. In my university lab work analyzing soil samples for agricultural contamination in the surrounding regions of Casablanca, I implemented a digital tracking system that reduced documentation errors by 40%. I am equally adept at routine tasks—from pipetting and centrifugation to operating pH meters—and possess strong problem-solving skills developed through troubleshooting equipment malfunctions during my internship. Crucially, I thrive in collaborative environments; the spirit of *takatoul* (shared effort) inherent in Moroccan workplace culture aligns perfectly with my approach to team-based laboratory work.</w:t>
      </w:r>
    </w:p>
    <w:p>
      <w:pPr>
        <w:pStyle w:val="BodyText"/>
      </w:pPr>
      <w:r>
        <w:t xml:space="preserve">My ambition extends beyond gaining technical skills—it’s about contributing to Morocco’s scientific advancement. I am inspired by initiatives like Casablanca’s new Biotechnology Park, which aims to position Morocco as a regional leader in life sciences. Working under your mentorship, I would bring energy and precision to daily operations while learning from your team’s expertise in areas such as clinical diagnostics or environmental testing—both vital sectors for Casablanca’s growth. I am eager to apply my knowledge of Moroccan agricultural challenges (e.g., optimizing crop yields through soil analysis) and public health priorities (e.g., infectious disease monitoring) within your laboratory framework.</w:t>
      </w:r>
    </w:p>
    <w:p>
      <w:pPr>
        <w:pStyle w:val="BodyText"/>
      </w:pPr>
      <w:r>
        <w:t xml:space="preserve">Finally, I want to emphasize that this internship is not merely a step in my career—it’s a commitment to Morocco’s future. As Casablanca continues its transformation into Africa’s emerging science hub, I am determined to develop the competencies needed to support this vision from the ground up. The opportunity to learn from professionals who are actively shaping laboratory standards across Morocco would be invaluable, and I am confident my dedication, technical foundation, and cultural understanding make me an ideal candidate for your team.</w:t>
      </w:r>
    </w:p>
    <w:p>
      <w:pPr>
        <w:pStyle w:val="BodyText"/>
      </w:pPr>
      <w:r>
        <w:t xml:space="preserve">Thank you for considering my application for the Laboratory Technician Internship. I have attached my resume for detailed review and welcome the opportunity to discuss how my skills in laboratory techniques, quality assurance, and passion for Moroccan scientific progress can benefit your organization. I am available at your earliest convenience and will follow up within one week.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Morocco Casablanca</dc:title>
  <dc:creator/>
  <dc:language>en</dc:language>
  <cp:keywords/>
  <dcterms:created xsi:type="dcterms:W3CDTF">2026-07-20T08:54:19Z</dcterms:created>
  <dcterms:modified xsi:type="dcterms:W3CDTF">2026-07-20T08:54:19Z</dcterms:modified>
</cp:coreProperties>
</file>

<file path=docProps/custom.xml><?xml version="1.0" encoding="utf-8"?>
<Properties xmlns="http://schemas.openxmlformats.org/officeDocument/2006/custom-properties" xmlns:vt="http://schemas.openxmlformats.org/officeDocument/2006/docPropsVTypes"/>
</file>