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15 October 2023</w:t>
      </w:r>
    </w:p>
    <w:p>
      <w:pPr>
        <w:pStyle w:val="BodyText"/>
      </w:pPr>
      <w:r>
        <w:t xml:space="preserve">Hiring Manager</w:t>
      </w:r>
      <w:r>
        <w:br/>
      </w:r>
      <w:r>
        <w:t xml:space="preserve">Department of Laboratory Sciences</w:t>
      </w:r>
      <w:r>
        <w:br/>
      </w:r>
      <w:r>
        <w:t xml:space="preserve">Aotea Centre, Level 4</w:t>
      </w:r>
      <w:r>
        <w:br/>
      </w:r>
      <w:r>
        <w:t xml:space="preserve">Auckland, New Zealand</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Laboratory Technician Intern position within your esteemed department at Aotea Centre in New Zealand Auckland. As a final-year Bachelor of Science (Biological Sciences) student at the University of Auckland, I have meticulously prepared myself to contribute meaningfully to your team while immersing myself in the dynamic scientific environment that defines New Zealand's premier metropolitan hub for research and innovation. My academic journey, laboratory training, and deep appreciation for Aotearoa's unique ecological systems align precisely with the requirements of this critical role.</w:t>
      </w:r>
    </w:p>
    <w:p>
      <w:pPr>
        <w:pStyle w:val="BodyText"/>
      </w:pPr>
      <w:r>
        <w:t xml:space="preserve">Throughout my undergraduate studies, I have cultivated a rigorous foundation in analytical techniques essential for modern laboratory work. My coursework included advanced modules such as Molecular Biology Techniques, Biochemical Analysis, and Instrumental Methods of Chemical Analysis – all delivered within New Zealand's context of environmental stewardship and biotechnological advancement. I have spent over 450 hours operating sophisticated equipment including PCR machines, spectrophotometers, HPLC systems, and microscopes in the University's state-of-the-art facilities. Notably, I contributed to a university-led research project examining microbial communities in Waikato River water samples – an experience that required meticulous documentation, quality control procedures, and adherence to NZQA (New Zealand Qualifications Authority) standards for environmental testing. This hands-on experience directly prepared me for the day-to-day responsibilities of a</w:t>
      </w:r>
      <w:r>
        <w:t xml:space="preserve"> </w:t>
      </w:r>
      <w:r>
        <w:rPr>
          <w:bCs/>
          <w:b/>
        </w:rPr>
        <w:t xml:space="preserve">Laboratory Technician</w:t>
      </w:r>
      <w:r>
        <w:t xml:space="preserve">, particularly in maintaining accurate records and executing standardized protocols.</w:t>
      </w:r>
    </w:p>
    <w:p>
      <w:pPr>
        <w:pStyle w:val="BodyText"/>
      </w:pPr>
      <w:r>
        <w:t xml:space="preserve">What excites me most about this opportunity is its location within New Zealand Auckland – a city that uniquely blends Pacific cultural heritage with cutting-edge scientific infrastructure. Auckland's status as New Zealand's research capital, home to the University of Auckland (ranked 126 globally for Life Sciences), the Malaghan Institute of Medical Research, and multiple biotech startups, creates an unparalleled ecosystem for scientific growth. I have long admired how Auckland-based laboratories integrate Māori knowledge systems with Western scientific methods to address local challenges like kauri dieback disease or marine biodiversity conservation. This holistic approach resonates deeply with my own commitment to culturally informed science practice. The prospect of learning under experts who actively contribute to New Zealand's environmental and health policies – while being immersed in the vibrant urban landscape of Auckland with its Pacific Island communities, Māori cultural centers like Te Papa Tongarewa, and proximity to natural wonders like Rangitoto Island – makes this internship far more than a professional opportunity; it is an invitation to become part of Aotearoa's scientific narrative.</w:t>
      </w:r>
    </w:p>
    <w:p>
      <w:pPr>
        <w:pStyle w:val="BodyText"/>
      </w:pPr>
      <w:r>
        <w:t xml:space="preserve">My technical competencies align seamlessly with the operational needs of your laboratory. I am proficient in sample preparation, sterile technique, data analysis using SigmaPlot and Excel, and safety compliance with OSHA standards – all documented in my academic portfolio. During a summer placement at Auckland BioLabs (a partner organization of the University), I managed daily testing for 20+ clinical samples while maintaining 100% accuracy in documentation. I also developed a personal project analyzing heavy metal concentrations in Auckland coastal sediments, which required cross-referencing with NIWA (National Institute of Water and Atmospheric Research) databases – further demonstrating my ability to contextualize laboratory results within New Zealand's environmental framework. Crucially, I have completed NZ WorkSafe Level 3 certification and hold valid First Aid certification, ensuring immediate compliance with all workplace safety protocols in New Zealand Auckland.</w:t>
      </w:r>
    </w:p>
    <w:p>
      <w:pPr>
        <w:pStyle w:val="BodyText"/>
      </w:pPr>
      <w:r>
        <w:t xml:space="preserve">Beyond technical skills, I bring a collaborative mindset forged through my involvement in the University of Auckland's Science Students' Association. As Events Coordinator, I organized 12+ workshops on lab safety and data visualization for 300+ students – developing communication skills vital for effective teamwork in high-pressure environments. This experience taught me to adapt complex scientific concepts into clear instructions, a skill directly transferable to assisting senior technicians and documenting procedures for the</w:t>
      </w:r>
      <w:r>
        <w:t xml:space="preserve"> </w:t>
      </w:r>
      <w:r>
        <w:rPr>
          <w:bCs/>
          <w:b/>
        </w:rPr>
        <w:t xml:space="preserve">Laboratory Technician</w:t>
      </w:r>
      <w:r>
        <w:t xml:space="preserve"> </w:t>
      </w:r>
      <w:r>
        <w:t xml:space="preserve">role. I also actively participate in Te Rūnanga o Ngāti Whātua, where I've engaged with Māori elders on traditional ecological knowledge – an experience that has profoundly shaped my ethical approach to scientific work in New Zealand contexts.</w:t>
      </w:r>
    </w:p>
    <w:p>
      <w:pPr>
        <w:pStyle w:val="BodyText"/>
      </w:pPr>
      <w:r>
        <w:t xml:space="preserve">The significance of this internship extends beyond skill development; it represents a commitment to contributing to New Zealand's scientific community. Having witnessed the devastating impact of climate change on our coastal ecosystems firsthand while conducting fieldwork near Muriwai Beach, I am determined to support research that informs sustainable solutions. Auckland's unique position as both an international port city and a cultural heartland means laboratory work here directly influences national policies affecting everything from food safety to conservation. I am particularly eager to learn from your team's work on biosecurity protocols – critical for protecting New Zealand's unique biodiversity – and would be honored to apply my skills in support of these vital initiatives within the Auckland community.</w:t>
      </w:r>
    </w:p>
    <w:p>
      <w:pPr>
        <w:pStyle w:val="BodyText"/>
      </w:pPr>
      <w:r>
        <w:t xml:space="preserve">New Zealand Auckland is not merely a location for this internship; it is the ideal environment where my academic preparation, cultural awareness, and professional aspirations converge. I am deeply impressed by your department's contributions to projects like the National Water Quality Monitoring Network and would be privileged to assist in such meaningful work. My resume, attached for your review, provides further detail on my qualifications including references from Professor Elena Marquez (Head of Biological Sciences) and Dr. James Tawhiao (Director of Auckland BioLabs).</w:t>
      </w:r>
    </w:p>
    <w:p>
      <w:pPr>
        <w:pStyle w:val="BodyText"/>
      </w:pPr>
      <w:r>
        <w:t xml:space="preserve">Thank you for considering my application as part of your commitment to nurturing the next generation of scientific talent in New Zealand Auckland. I am eager to discuss how my proactive approach, technical skills, and passion for contributing to New Zealand's scientific advancement can benefit your laboratory team. Please feel free to contact me at your convenience via email or phone to arrange an interview.</w:t>
      </w:r>
    </w:p>
    <w:p>
      <w:pPr>
        <w:pStyle w:val="BodyText"/>
      </w:pPr>
      <w:r>
        <w:t xml:space="preserve">Yours 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2025-12-08T23:45:28Z</dcterms:created>
  <dcterms:modified xsi:type="dcterms:W3CDTF">2025-12-08T23:45:28Z</dcterms:modified>
</cp:coreProperties>
</file>

<file path=docProps/custom.xml><?xml version="1.0" encoding="utf-8"?>
<Properties xmlns="http://schemas.openxmlformats.org/officeDocument/2006/custom-properties" xmlns:vt="http://schemas.openxmlformats.org/officeDocument/2006/docPropsVTypes"/>
</file>