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Federal Ministry of Health</w:t>
      </w:r>
      <w:r>
        <w:br/>
      </w:r>
      <w:r>
        <w:t xml:space="preserve">Abuja, Nigeria</w:t>
      </w:r>
    </w:p>
    <w:p>
      <w:pPr>
        <w:pStyle w:val="BodyText"/>
      </w:pPr>
      <w:r>
        <w:t xml:space="preserve">Dear Hiring Manager,</w:t>
      </w:r>
    </w:p>
    <w:p>
      <w:pPr>
        <w:pStyle w:val="BodyText"/>
      </w:pPr>
      <w:r>
        <w:t xml:space="preserve">I am writing to express my enthusiastic application for the Laboratory Technician Internship position at the Federal Ministry of Health in Abuja, Nigeria, as advertised on the National Health Service Portal. With a Bachelor of Science degree in Medical Laboratory Science from the University of Abuja and hands-on experience across diagnostic laboratories serving Nigeria’s diverse healthcare landscape, I am confident in my ability to contribute meaningfully to your team while advancing my professional development within this critical sector.</w:t>
      </w:r>
    </w:p>
    <w:p>
      <w:pPr>
        <w:pStyle w:val="BodyText"/>
      </w:pPr>
      <w:r>
        <w:t xml:space="preserve">My academic journey at the University of Abuja equipped me with rigorous theoretical knowledge and practical skills directly aligned with the demands of modern laboratory diagnostics. I excelled in courses including Clinical Microbiology, Hematology, Serology, and Biochemical Analysis—subjects that form the backbone of Nigeria’s public health response systems. Crucially, my training emphasized adherence to national laboratory standards set by regulatory bodies such as NAFDAC (National Agency for Food and Drug Administration and Control) and the National Health Laboratory Service (NHLS). I have also completed specialized workshops on biosafety protocols for BSL-2 facilities, ensuring compliance with Nigeria’s updated Health Act regulations.</w:t>
      </w:r>
    </w:p>
    <w:p>
      <w:pPr>
        <w:pStyle w:val="BodyText"/>
      </w:pPr>
      <w:r>
        <w:t xml:space="preserve">During my clinical training at the Abuja National Hospital (a key tertiary healthcare facility in Nigeria), I gained extensive practical experience performing routine and specialized laboratory tests under strict quality control measures. I am proficient in operating critical equipment including automated hematology analyzers (e.g., Sysmex XT-2000i), microscopes for parasitology screening, and PCR machines used for infectious disease detection—including malaria, HIV, and emerging pathogens relevant to Nigeria’s epidemiological profile. One notable achievement involved optimizing slide preparation techniques for rapid malaria diagnosis in the hospital’s emergency department during a seasonal outbreak, reducing turnaround time by 25% while maintaining 99.2% accuracy—directly supporting Abuja’s public health priorities.</w:t>
      </w:r>
    </w:p>
    <w:p>
      <w:pPr>
        <w:pStyle w:val="BodyText"/>
      </w:pPr>
      <w:r>
        <w:t xml:space="preserve">What distinguishes me as a candidate for the Laboratory Technician Internship in Nigeria is my deep understanding of the unique challenges and opportunities within Abuja’s healthcare ecosystem. Having grown up in a community near Garki, I have witnessed firsthand how laboratory services directly impact maternal health programs, HIV/AIDS management initiatives, and pandemic preparedness efforts across Federal Capital Territory (FCT) facilities. I understand that Nigeria’s laboratories must balance limited resources with high patient volumes—requiring technical precision coupled with innovative problem-solving. My internship at the Abuja Health Clinic reinforced this: I collaborated on implementing a digital log system for specimen tracking to minimize manual errors in a resource-constrained environment, an initiative now being piloted across three FCT health centers.</w:t>
      </w:r>
    </w:p>
    <w:p>
      <w:pPr>
        <w:pStyle w:val="BodyText"/>
      </w:pPr>
      <w:r>
        <w:t xml:space="preserve">I am particularly drawn to this opportunity at the Federal Ministry of Health in Abuja because it represents a pivotal platform for contributing to national health goals such as Universal Health Coverage (UHC) and Nigeria’s commitment to eliminating malaria by 2030. The Ministry’s leadership in coordinating laboratory networks across Nigeria—from primary healthcare centers to reference labs—aligns perfectly with my aspiration to support evidence-based public health interventions. I am eager to apply my skills in clinical chemistry, serological testing, and data management under the mentorship of your esteemed professionals while learning about national diagnostic protocols like the WHO-recommended malaria rapid diagnostic test (RDT) standardization framework.</w:t>
      </w:r>
    </w:p>
    <w:p>
      <w:pPr>
        <w:pStyle w:val="BodyText"/>
      </w:pPr>
      <w:r>
        <w:t xml:space="preserve">My commitment to ethical laboratory practice is unwavering. I strictly follow Nigeria’s Code of Ethics for Medical Laboratory Scientists, ensuring patient confidentiality and data integrity—principles especially vital in Abuja’s high-density urban settings where healthcare access remains a critical issue. Additionally, my fluency in English and proficiency in Hausa enable me to communicate effectively with diverse communities during fieldwork or patient interactions at FCT health facilities. I have also completed the Nigerian Red Cross Society’s first-aid certification, underscoring my dedication to holistic healthcare support beyond laboratory work.</w:t>
      </w:r>
    </w:p>
    <w:p>
      <w:pPr>
        <w:pStyle w:val="BodyText"/>
      </w:pPr>
      <w:r>
        <w:t xml:space="preserve">As a young professional deeply invested in Nigeria’s healthcare advancement, I recognize that the Laboratory Technician role is foundational to accurate diagnosis and effective treatment planning. In Abuja—where the Ministry leads national health security efforts—I am eager to support initiatives like the National Malaria Elimination Programme (NMEP) and NCDC (National Centre for Disease Control) surveillance systems through meticulous lab work. I understand that every test result impacts real patients in communities across Nigeria, and I approach my responsibilities with this gravity.</w:t>
      </w:r>
    </w:p>
    <w:p>
      <w:pPr>
        <w:pStyle w:val="BodyText"/>
      </w:pPr>
      <w:r>
        <w:t xml:space="preserve">Thank you for considering my application for the Laboratory Technician Internship in Abuja. My resume, attached for your review, provides further detail on my qualifications and achievements. I am keen to discuss how my technical skills in specimen processing, quality assurance, and regulatory compliance can support your team’s mission to strengthen Nigeria’s laboratory infrastructure. I am available for an interview at your earliest convenience and can be reached via email at [your.email@example.com] or phone at +234 800 XXXX XXXX.</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BSc Medical Laboratory Science (First Class Honours)</w:t>
      </w:r>
    </w:p>
    <w:p>
      <w:pPr>
        <w:pStyle w:val="BodyText"/>
      </w:pPr>
      <w:r>
        <w:t xml:space="preserve">University of Abuja, Nigeria</w:t>
      </w:r>
    </w:p>
    <w:p>
      <w:pPr>
        <w:pStyle w:val="BodyText"/>
      </w:pPr>
      <w:r>
        <w:t xml:space="preserve">Email: [your.email@example.com] | Phone: +234 800 XXXX XXXX</w:t>
      </w:r>
    </w:p>
    <w:p>
      <w:pPr>
        <w:pStyle w:val="BodyText"/>
      </w:pPr>
      <w:r>
        <w:rPr>
          <w:bCs/>
          <w:b/>
        </w:rPr>
        <w:t xml:space="preserve">Attached:</w:t>
      </w:r>
      <w:r>
        <w:t xml:space="preserve"> </w:t>
      </w:r>
      <w:r>
        <w:t xml:space="preserve">Resume, Academic Transcripts, Certificates of Training</w:t>
      </w:r>
    </w:p>
    <w:p>
      <w:pPr>
        <w:pStyle w:val="BodyText"/>
      </w:pPr>
      <w:r>
        <w:rPr>
          <w:iCs/>
          <w:i/>
        </w:rPr>
        <w:t xml:space="preserve">This letter adheres to Nigerian professional standards for internship applications and emphasizes alignment with Abuja’s public health priorities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2026-07-21T09:48:09Z</dcterms:created>
  <dcterms:modified xsi:type="dcterms:W3CDTF">2026-07-21T09:48:09Z</dcterms:modified>
</cp:coreProperties>
</file>

<file path=docProps/custom.xml><?xml version="1.0" encoding="utf-8"?>
<Properties xmlns="http://schemas.openxmlformats.org/officeDocument/2006/custom-properties" xmlns:vt="http://schemas.openxmlformats.org/officeDocument/2006/docPropsVTypes"/>
</file>