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p>
      <w:pPr>
        <w:pStyle w:val="BodyText"/>
      </w:pPr>
      <w:r>
        <w:t xml:space="preserve">Submitted to the Human Resources Department, Dar es Salaam Medical Laboratories Network (DSMLN)</w:t>
      </w:r>
    </w:p>
    <w:bookmarkEnd w:id="20"/>
    <w:bookmarkStart w:id="21" w:name="your-address"/>
    <w:p>
      <w:pPr>
        <w:pStyle w:val="Heading2"/>
      </w:pPr>
      <w:r>
        <w:t xml:space="preserve">Your Address</w:t>
      </w:r>
    </w:p>
    <w:p>
      <w:pPr>
        <w:pStyle w:val="FirstParagraph"/>
      </w:pPr>
      <w:r>
        <w:t xml:space="preserve">John Mwangi Kibwana</w:t>
      </w:r>
      <w:r>
        <w:br/>
      </w:r>
      <w:r>
        <w:t xml:space="preserve">P.O. Box 1007, Mbagala</w:t>
      </w:r>
      <w:r>
        <w:br/>
      </w:r>
      <w:r>
        <w:t xml:space="preserve">Dar es Salaam, Tanzania</w:t>
      </w:r>
      <w:r>
        <w:br/>
      </w:r>
      <w:r>
        <w:t xml:space="preserve">+255 712 345678 | jkibwana@email.com</w:t>
      </w:r>
    </w:p>
    <w:bookmarkEnd w:id="21"/>
    <w:bookmarkStart w:id="22" w:name="date"/>
    <w:p>
      <w:pPr>
        <w:pStyle w:val="Heading2"/>
      </w:pPr>
      <w:r>
        <w:t xml:space="preserve">Date</w:t>
      </w:r>
    </w:p>
    <w:p>
      <w:pPr>
        <w:pStyle w:val="FirstParagraph"/>
      </w:pPr>
      <w:r>
        <w:t xml:space="preserve">October 26, 2023</w:t>
      </w:r>
    </w:p>
    <w:bookmarkEnd w:id="22"/>
    <w:bookmarkStart w:id="23" w:name="Xe621c0eb09eb5407fb47e0606f9eeed342b2e4d"/>
    <w:p>
      <w:pPr>
        <w:pStyle w:val="Heading2"/>
      </w:pPr>
      <w:r>
        <w:t xml:space="preserve">Hiring Manager</w:t>
      </w:r>
      <w:r>
        <w:br/>
      </w:r>
      <w:r>
        <w:t xml:space="preserve">Dar es Salaam Medical Laboratories Network (DSMLN)</w:t>
      </w:r>
      <w:r>
        <w:br/>
      </w:r>
      <w:r>
        <w:t xml:space="preserve">Mwenge Health Complex, Plot 123, Kinondoni District</w:t>
      </w:r>
      <w:r>
        <w:br/>
      </w:r>
      <w:r>
        <w:t xml:space="preserve">Dar es Salaam, Tanzania</w:t>
      </w:r>
    </w:p>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With profound enthusiasm and a deep commitment to advancing healthcare in East Africa, I am writing to express my earnest interest in the Laboratory Technician Internship position at the Dar es Salaam Medical Laboratories Network (DSMLN). As a dedicated final-year undergraduate student pursuing a Bachelor of Science in Medical Laboratory Technology at the University of Dar es Salaam (UDSM), I have meticulously cultivated technical competencies and cultural awareness essential for contributing meaningfully to Tanzania’s public health infrastructure. This Internship Application Letter serves as my formal declaration of readiness to support DSMLN’s mission in enhancing diagnostic accuracy, accelerating disease surveillance, and strengthening laboratory services across Tanzania Dar es Salaam—a city where healthcare access intersects with urban growth challenges and national development priorities.</w:t>
      </w:r>
    </w:p>
    <w:p>
      <w:pPr>
        <w:pStyle w:val="BodyText"/>
      </w:pPr>
      <w:r>
        <w:t xml:space="preserve">My academic journey at UDSM has equipped me with rigorous theoretical knowledge directly applicable to the Laboratory Technician role. In courses such as Clinical Microbiology, Hematology, Immunology, and Medical Laboratory Quality Management Systems (ISO 15189), I have mastered standardized procedures including Gram staining, blood cell counting via automated analyzers (Sysmex XT-2000i), rapid malaria testing (RDTs), and urinalysis interpretation. Crucially, my practical training at the UDSM Teaching Hospital’s central laboratory immersed me in environments mirroring Dar es Salaam’s operational realities—where resource optimization under high patient volume is non-negotiable. For instance, during a three-month practicum in 2023, I assisted in processing 150+ daily specimens for HIV viral load testing using Roche Cobas instruments while adhering to Tanzania’s National AIDS Control Programme protocols. This experience taught me to maintain precision despite power fluctuations—a common challenge in Dar es Salaam’s urban healthcare settings.</w:t>
      </w:r>
    </w:p>
    <w:p>
      <w:pPr>
        <w:pStyle w:val="BodyText"/>
      </w:pPr>
      <w:r>
        <w:t xml:space="preserve">What distinguishes my application is my contextual understanding of Tanzania’s specific public health landscape. Having volunteered with the Muhimbili National Hospital (MNH) Community Health Outreach Program for two years, I witnessed firsthand how timely laboratory results save lives in resource-constrained environments. During a mobile clinic initiative in Kigamboni Ward, I supported rapid diagnostic testing for typhoid and cholera—diseases disproportionately affecting Dar es Salaam’s densely populated neighborhoods. This work underscored the critical role of reliable Laboratory Technicians in Tanzania’s fight against communicable diseases; 72% of MNH patients rely on lab data for treatment decisions, per WHO Tanzania reports. I am keen to apply this understanding at DSMLN, where laboratories serve over 500,000 citizens annually across Dar es Salaam’s sprawling districts. My fluency in Swahili and English further enables effective communication with both healthcare staff and patients—a vital asset for building trust in community-focused testing centers.</w:t>
      </w:r>
    </w:p>
    <w:p>
      <w:pPr>
        <w:pStyle w:val="BodyText"/>
      </w:pPr>
      <w:r>
        <w:t xml:space="preserve">The Dar es Salaam Medical Laboratories Network represents the ideal ecosystem to translate my academic foundation into tangible impact. DSMLN’s recent expansion of molecular diagnostics for TB and malaria aligns perfectly with my technical skills, while its partnership with the Tanzania Medical Research Centre (TMRC) offers exposure to cutting-edge surveillance methodologies critical for national health planning. I am particularly inspired by DSMLN’s initiative to deploy mobile labs in informal settlements—a strategy addressing Dar es Salaam’s urbanization challenges where 65% of residents live without formal sewage systems, elevating disease transmission risks. As a Laboratory Technician Intern, I aim to support this mission through meticulous sample handling, data recording under CLSI guidelines, and contributing to DSMLN’s quarterly quality improvement reports. My proactive approach was demonstrated when I designed an inventory management workflow for UDSM’s hematology department that reduced reagent waste by 18%—a solution adaptable to Tanzania Dar es Salaam’s high-demand labs.</w:t>
      </w:r>
    </w:p>
    <w:p>
      <w:pPr>
        <w:pStyle w:val="BodyText"/>
      </w:pPr>
      <w:r>
        <w:t xml:space="preserve">My commitment extends beyond technical proficiency. I recognize that the Laboratory Technician role in Tanzania is not merely about operating equipment but upholding ethical standards and supporting vulnerable populations. During my UDSM internship, I collaborated with a team to develop a patient-friendly specimen collection guide for rural communities—translating medical jargon into accessible Swahili terms. This experience reinforced that effective laboratory work requires cultural sensitivity, especially in Dar es Salaam where patients often navigate complex socioeconomic barriers to care. I am eager to bring this human-centered perspective to DSMLN’s frontlines, ensuring every test conducted serves the dignity of Tanzania’s citizens.</w:t>
      </w:r>
    </w:p>
    <w:p>
      <w:pPr>
        <w:pStyle w:val="BodyText"/>
      </w:pPr>
      <w:r>
        <w:t xml:space="preserve">I have attached my curriculum vitae, academic transcripts, and letters of recommendation from Dr. Amina Juma (UDSM Department Head) and Mr. James Mwakalinga (Senior Lab Technician at MNH). These documents detail my hands-on experience with hematology analyzers, microbiology culture techniques, and Tanzania’s national laboratory accreditation standards. I welcome the opportunity to discuss how my skills in specimen processing, instrument calibration, and data integrity can support DSMLN’s goals during the upcoming rainy season—a period when diagnostic demand spikes for waterborne diseases across Dar es Salaam.</w:t>
      </w:r>
    </w:p>
    <w:p>
      <w:pPr>
        <w:pStyle w:val="BodyText"/>
      </w:pPr>
      <w:r>
        <w:t xml:space="preserve">Thank you for considering this Internship Application Letter. I am deeply honored by DSMLN’s reputation as Tanzania’s premier laboratory network and am confident that my dedication to excellence, adaptability in dynamic settings, and passion for public health will make me a valuable asset to your team. I eagerly anticipate the possibility of contributing to the vital work keeping Dar es Salaam healthy and resilient.</w:t>
      </w:r>
    </w:p>
    <w:p>
      <w:pPr>
        <w:pStyle w:val="BodyText"/>
      </w:pPr>
      <w:r>
        <w:t xml:space="preserve">Sincerely,</w:t>
      </w:r>
    </w:p>
    <w:p>
      <w:pPr>
        <w:pStyle w:val="BodyText"/>
      </w:pPr>
      <w:r>
        <w:t xml:space="preserve">John Mwangi Kibwana</w:t>
      </w:r>
    </w:p>
    <w:p>
      <w:pPr>
        <w:pStyle w:val="BodyText"/>
      </w:pPr>
      <w:r>
        <w:t xml:space="preserve">BSc Medical Laboratory Technology, University of Dar es Salaam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