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Position</w:t>
      </w:r>
    </w:p>
    <w:bookmarkEnd w:id="20"/>
    <w:p>
      <w:pPr>
        <w:pStyle w:val="BodyText"/>
      </w:pPr>
      <w:r>
        <w:t xml:space="preserve">Dear Hiring Manager,</w:t>
      </w:r>
    </w:p>
    <w:p>
      <w:pPr>
        <w:pStyle w:val="BodyText"/>
      </w:pPr>
      <w:r>
        <w:t xml:space="preserve">I am writing to express my enthusiastic application for the Laboratory Technician Internship position at [Company/Organization Name] in Tashkent, Uzbekistan. As a dedicated and detail-oriented undergraduate student majoring in Biotechnology at Tashkent State University of Natural Sciences, I have cultivated a strong foundation in laboratory science that aligns precisely with the requirements of this Internship Application Letter opportunity. Having closely followed the innovative work being conducted within Uzbekistan's scientific community, particularly in Tashkent's expanding research infrastructure, I am deeply motivated to contribute my skills to your esteemed organization while gaining invaluable practical experience under expert supervision.</w:t>
      </w:r>
    </w:p>
    <w:p>
      <w:pPr>
        <w:pStyle w:val="BodyText"/>
      </w:pPr>
      <w:r>
        <w:t xml:space="preserve">My academic journey has equipped me with comprehensive theoretical knowledge and hands-on technical competencies essential for laboratory excellence. During my coursework in Analytical Chemistry, Microbiology, and Biochemistry, I have mastered critical procedures including spectrophotometry, PCR amplification, bacterial culture techniques, and histopathological staining. In my most recent semester lab practicum at the University's Central Research Laboratory in Tashkent City Center, I maintained meticulous documentation of 200+ samples while operating sophisticated equipment such as centrifuges (Eppendorf 5810R), autoclaves (Gallenkamp ST3), and UV spectrophotometers. This experience taught me to prioritize precision in sample handling, adhere strictly to biosafety protocols per WHO guidelines, and troubleshoot instrument malfunctions—skills I understand are vital for the Laboratory Technician role.</w:t>
      </w:r>
    </w:p>
    <w:p>
      <w:pPr>
        <w:pStyle w:val="BodyText"/>
      </w:pPr>
      <w:r>
        <w:t xml:space="preserve">What distinguishes my approach is my proactive engagement with Uzbekistan's scientific advancement initiatives. I have actively followed the Government of Uzbekistan's "Strategy for Development of Science" which emphasizes modernizing laboratory infrastructure across Tashkent institutions like the National Center for Disease Control and Tashkent Medical University Research Facilities. In fact, I recently attended a workshop at the International Center for Agricultural Research in Dry Areas (ICARDA) in Tashkent where experts discussed enhancing diagnostic capabilities through standardized laboratory protocols—a vision I am eager to support as an intern. My fluency in both Uzbek and English enables seamless communication with local teams, while my understanding of Uzbek cultural context ensures respectful collaboration within the workplace environment.</w:t>
      </w:r>
    </w:p>
    <w:p>
      <w:pPr>
        <w:pStyle w:val="BodyText"/>
      </w:pPr>
      <w:r>
        <w:t xml:space="preserve">Beyond technical proficiency, I possess the soft skills critical for laboratory success in a dynamic setting like Tashkent. During a summer internship at the Tashkent Public Health Laboratory (2023), I collaborated with senior technicians to process 150+ daily clinical samples under tight deadlines, implementing an error-tracking system that reduced documentation discrepancies by 35%. This experience taught me to balance speed with accuracy—a principle I uphold when calibrating equipment or managing hazardous materials. Moreover, my volunteer work at the Tashkent Children's Hospital Biochemistry Department honed my ability to communicate complex results clearly to non-specialist staff, a skill I recognize as essential when working within multidisciplinary teams across Uzbekistan's healthcare sector.</w:t>
      </w:r>
    </w:p>
    <w:p>
      <w:pPr>
        <w:pStyle w:val="BodyText"/>
      </w:pPr>
      <w:r>
        <w:t xml:space="preserve">I am particularly drawn to this Internship Application Letter opportunity because it represents the ideal intersection of my academic training and Uzbekistan's strategic investment in scientific capacity-building. The country’s recent $50 million allocation for upgrading regional laboratory networks—especially in Tashkent where key institutions like the National Institute of Hygiene and Epidemiology are expanding—creates a transformative environment for young scientists. I am eager to contribute to projects supporting national health priorities such as tuberculosis diagnostics or agricultural quality control, where precise lab work directly impacts public welfare. Having researched your organization's recent publication on "Enhancing Pathogen Detection in Central Asian Urban Centers," I am confident my background aligns with your mission to elevate diagnostic standards through rigorous technical execution.</w:t>
      </w:r>
    </w:p>
    <w:p>
      <w:pPr>
        <w:pStyle w:val="BodyText"/>
      </w:pPr>
      <w:r>
        <w:t xml:space="preserve">My commitment to professional growth is reflected in continuous skill development. I completed a six-month certification course at the Uzbekistan Academy of Sciences' Modern Laboratory Techniques Program, gaining advanced training in ELISA methodology and data analysis using GraphPad Prism. Additionally, I maintain an active journal documenting laboratory best practices—recently detailing optimized protocols for RNA extraction that could benefit your team's molecular diagnostics work. I am prepared to bring this same systematic approach to your Tashkent facility while learning from experienced professionals.</w:t>
      </w:r>
    </w:p>
    <w:p>
      <w:pPr>
        <w:pStyle w:val="BodyText"/>
      </w:pPr>
      <w:r>
        <w:t xml:space="preserve">The opportunity to learn within Uzbekistan's evolving scientific ecosystem is deeply meaningful to me. Having witnessed firsthand how laboratories in Tashkent have transitioned from basic testing centers to modern diagnostic hubs through initiatives like the "Science City" project, I am inspired by your institution's role in this transformation. This internship would not only advance my technical abilities but also allow me to contribute meaningfully to Uzbekistan's scientific independence—a value I hold dear as a citizen of the nation. My ability to navigate Tashkent’s research landscape, from accessing resources at the Tashkent International University Library System to coordinating with local health authorities, ensures I can integrate smoothly into your workflow immediately.</w:t>
      </w:r>
    </w:p>
    <w:p>
      <w:pPr>
        <w:pStyle w:val="BodyText"/>
      </w:pPr>
      <w:r>
        <w:t xml:space="preserve">I have attached my resume for your review and welcome the opportunity to discuss how my laboratory skills, cultural understanding of Uzbekistan Tashkent's scientific community, and dedication to precision align with your internship objectives. Thank you for considering my application as part of the next generation of Laboratory Technicians supporting Uzbekistan’s scientific advancement. I look forward to the possibility of contributing to your team’s impactful work within this vibrant city.</w:t>
      </w:r>
    </w:p>
    <w:p>
      <w:pPr>
        <w:pStyle w:val="BodyText"/>
      </w:pPr>
      <w:r>
        <w:t xml:space="preserve">Sincerely,</w:t>
      </w:r>
      <w:r>
        <w:br/>
      </w:r>
      <w:r>
        <w:rPr>
          <w:bCs/>
          <w:b/>
        </w:rPr>
        <w:t xml:space="preserve">Alimov Farrukh</w:t>
      </w:r>
      <w:r>
        <w:br/>
      </w:r>
      <w:r>
        <w:t xml:space="preserve">Biotechnology Student, Tashkent State University of Natural Sciences</w:t>
      </w:r>
      <w:r>
        <w:br/>
      </w:r>
      <w:r>
        <w:t xml:space="preserve">+998 90 123 4567 | farrukh.alimov@email.uz</w:t>
      </w:r>
      <w:r>
        <w:br/>
      </w:r>
      <w:r>
        <w:t xml:space="preserve">Tashkent, Uzbekistan</w:t>
      </w:r>
    </w:p>
    <w:p>
      <w:pPr>
        <w:pStyle w:val="BodyText"/>
      </w:pPr>
      <w:r>
        <w:rPr>
          <w:iCs/>
          <w:i/>
        </w:rPr>
        <w:t xml:space="preserve">This Internship Application Letter is specifically tailored for Laboratory Technician roles in Uzbekistan Tashkent, emphasizing technical competencies, local scientific context, and alignment with national development goals.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2026-07-21T13:06:30Z</dcterms:created>
  <dcterms:modified xsi:type="dcterms:W3CDTF">2026-07-21T13:06:30Z</dcterms:modified>
</cp:coreProperties>
</file>

<file path=docProps/custom.xml><?xml version="1.0" encoding="utf-8"?>
<Properties xmlns="http://schemas.openxmlformats.org/officeDocument/2006/custom-properties" xmlns:vt="http://schemas.openxmlformats.org/officeDocument/2006/docPropsVTypes"/>
</file>