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Shanghai</w:t>
      </w:r>
    </w:p>
    <w:bookmarkStart w:id="20" w:name="internship-application-letter"/>
    <w:p>
      <w:pPr>
        <w:pStyle w:val="Heading1"/>
      </w:pPr>
      <w:r>
        <w:t xml:space="preserve">Internship Application Letter</w:t>
      </w:r>
    </w:p>
    <w:p>
      <w:pPr>
        <w:pStyle w:val="FirstParagraph"/>
      </w:pPr>
      <w:r>
        <w:t xml:space="preserve">For Legal Internship Position at Premier Shanghai Law Firm</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[Law Firm Name, e.g., "Zheng &amp; Partners Law Firm"]</w:t>
      </w:r>
      <w:r>
        <w:br/>
      </w:r>
      <w:r>
        <w:t xml:space="preserve">Shanghai International Financial Center</w:t>
      </w:r>
      <w:r>
        <w:br/>
      </w:r>
      <w:r>
        <w:t xml:space="preserve">No. 100 Century Avenue, Pudong New District</w:t>
      </w:r>
      <w:r>
        <w:br/>
      </w:r>
      <w:r>
        <w:t xml:space="preserve">Shanghai, China</w:t>
      </w:r>
    </w:p>
    <w:bookmarkStart w:id="21" w:name="Xfc8ca71a1faa83f2fa6065010ee4566c5dea532"/>
    <w:p>
      <w:pPr>
        <w:pStyle w:val="Heading2"/>
      </w:pPr>
      <w:r>
        <w:t xml:space="preserve">Application for Legal Internship Position</w:t>
      </w:r>
    </w:p>
    <w:p>
      <w:pPr>
        <w:pStyle w:val="FirstParagraph"/>
      </w:pPr>
      <w:r>
        <w:t xml:space="preserve">Dear Hiring Committee,</w:t>
      </w:r>
    </w:p>
    <w:p>
      <w:pPr>
        <w:pStyle w:val="BodyText"/>
      </w:pPr>
      <w:r>
        <w:t xml:space="preserve">It is with profound enthusiasm that I submit my application for the Legal Internship position at [Law Firm Name] in Shanghai, China. As a final-year Juris Doctor candidate at Peking University School of Transnational Law with specialized coursework in Chinese Commercial Law and International Arbitration, I have meticulously prepared to contribute to your firm's reputation as a pioneer in cross-border legal practice within China's most dynamic metropolis. This</w:t>
      </w:r>
      <w:r>
        <w:t xml:space="preserve"> </w:t>
      </w:r>
      <w:r>
        <w:rPr>
          <w:bCs/>
          <w:b/>
        </w:rPr>
        <w:t xml:space="preserve">Internship Application Letter</w:t>
      </w:r>
      <w:r>
        <w:t xml:space="preserve"> </w:t>
      </w:r>
      <w:r>
        <w:t xml:space="preserve">serves not merely as a formal submission but as a testament to my unwavering commitment to becoming an exceptional</w:t>
      </w:r>
      <w:r>
        <w:t xml:space="preserve"> </w:t>
      </w:r>
      <w:r>
        <w:rPr>
          <w:bCs/>
          <w:b/>
        </w:rPr>
        <w:t xml:space="preserve">Lawyer</w:t>
      </w:r>
      <w:r>
        <w:t xml:space="preserve"> </w:t>
      </w:r>
      <w:r>
        <w:t xml:space="preserve">operating at the nexus of global commerce and Chinese jurisprudence, specifically within the thriving ecosystem of</w:t>
      </w:r>
      <w:r>
        <w:t xml:space="preserve"> </w:t>
      </w:r>
      <w:r>
        <w:rPr>
          <w:bCs/>
          <w:b/>
        </w:rPr>
        <w:t xml:space="preserve">China Shanghai</w:t>
      </w:r>
      <w:r>
        <w:t xml:space="preserve">.</w:t>
      </w:r>
    </w:p>
    <w:p>
      <w:pPr>
        <w:pStyle w:val="BodyText"/>
      </w:pPr>
      <w:r>
        <w:t xml:space="preserve">My academic journey has been deliberately structured to prepare me for the intricate legal landscape of modern China. At Peking University, I achieved a 3.9/4.0 GPA while completing advanced seminars on China's Foreign Investment Law, Shanghai Free Trade Zone regulations, and the Belt and Road Initiative's legal frameworks—courses directly aligned with your firm's practice areas in international trade and foreign enterprise representation. In my recent research project titled "Regulatory Harmonization Challenges for EU Firms in Shanghai FTZ," I conducted comparative analysis of Chinese judicial interpretations against EU directives, producing a 120-page white paper praised by Professor Chen, Chair of the China International Commercial Court Advisory Group. This work exemplifies my capacity to navigate complex legal systems—a skill indispensable for any aspiring</w:t>
      </w:r>
      <w:r>
        <w:t xml:space="preserve"> </w:t>
      </w:r>
      <w:r>
        <w:rPr>
          <w:bCs/>
          <w:b/>
        </w:rPr>
        <w:t xml:space="preserve">Lawyer</w:t>
      </w:r>
      <w:r>
        <w:t xml:space="preserve"> </w:t>
      </w:r>
      <w:r>
        <w:t xml:space="preserve">operating within</w:t>
      </w:r>
      <w:r>
        <w:t xml:space="preserve"> </w:t>
      </w:r>
      <w:r>
        <w:rPr>
          <w:bCs/>
          <w:b/>
        </w:rPr>
        <w:t xml:space="preserve">China Shanghai</w:t>
      </w:r>
      <w:r>
        <w:t xml:space="preserve">'s unique regulatory environment where local ordinances frequently intersect with international standards.</w:t>
      </w:r>
    </w:p>
    <w:p>
      <w:pPr>
        <w:pStyle w:val="BodyText"/>
      </w:pPr>
      <w:r>
        <w:t xml:space="preserve">What distinguishes my motivation is my firsthand immersion in Shanghai's legal ecosystem through the "Shanghai Legal Immersion Program" during summer 2023. I interned at the Shanghai Arbitration Commission, assisting senior counsel with drafting clauses for a landmark $85 million construction dispute involving German and Chinese engineering firms. This experience revealed how Shanghai's status as Asia's premier financial hub creates unparalleled opportunities for legal innovation: the city handles over 40% of China's international arbitration cases and hosts 32 multinational law firms, including six with dedicated China practices. Witnessing how your firm secured a precedent-setting victory in the Alibaba-Shopify antitrust matter taught me that excellence in</w:t>
      </w:r>
      <w:r>
        <w:t xml:space="preserve"> </w:t>
      </w:r>
      <w:r>
        <w:rPr>
          <w:bCs/>
          <w:b/>
        </w:rPr>
        <w:t xml:space="preserve">China Shanghai</w:t>
      </w:r>
      <w:r>
        <w:t xml:space="preserve"> </w:t>
      </w:r>
      <w:r>
        <w:t xml:space="preserve">legal practice requires not only doctrinal mastery but also cultural intelligence—understanding when to leverage Shanghai's "rule of law" reform initiatives versus traditional Chinese negotiation practices.</w:t>
      </w:r>
    </w:p>
    <w:p>
      <w:pPr>
        <w:pStyle w:val="BodyText"/>
      </w:pPr>
      <w:r>
        <w:t xml:space="preserve">I recognize that a successful intern must be more than a legal scholar; they must become an asset to the team immediately. My fluency in Mandarin (HSK-6) and English (TOEFL 118) enables seamless communication with clients across all levels, while proficiency in legal research databases like China Judgement Online and Westlaw Chinalaw ensures rapid analysis of relevant precedents. During my internship at the Shanghai Municipal Legal Aid Center, I drafted 27 client advisories on Chinese company registration requirements and participated in three mediation sessions for foreign-invested enterprises navigating Shanghai's "negative list" regulations—a practical application directly transferable to your firm's work with multinational clients. My technical skills extend to document automation using Python for legal templates, a capability increasingly valued in Shanghai's modern law firms seeking operational efficiency.</w:t>
      </w:r>
    </w:p>
    <w:p>
      <w:pPr>
        <w:pStyle w:val="BodyText"/>
      </w:pPr>
      <w:r>
        <w:t xml:space="preserve">The strategic significance of</w:t>
      </w:r>
      <w:r>
        <w:t xml:space="preserve"> </w:t>
      </w:r>
      <w:r>
        <w:rPr>
          <w:bCs/>
          <w:b/>
        </w:rPr>
        <w:t xml:space="preserve">China Shanghai</w:t>
      </w:r>
      <w:r>
        <w:t xml:space="preserve"> </w:t>
      </w:r>
      <w:r>
        <w:t xml:space="preserve">as the epicenter of legal innovation cannot be overstated. As China's first city to establish a specialized commercial court (2016) and pioneer online dispute resolution platforms, Shanghai sets standards that influence national policy. Your firm's leadership in developing "Shanghai Model" arbitration clauses for e-commerce disputes—now cited by the UN Commission on International Trade Law—resonates deeply with my professional vision. I am particularly inspired by your recent work advising Siemens AG on compliance with China's Data Security Law, which demonstrates how Shanghai-based firms translate complex national legislation into actionable client strategies. An internship under such guidance would be transformative for my development as a</w:t>
      </w:r>
      <w:r>
        <w:t xml:space="preserve"> </w:t>
      </w:r>
      <w:r>
        <w:rPr>
          <w:bCs/>
          <w:b/>
        </w:rPr>
        <w:t xml:space="preserve">Lawyer</w:t>
      </w:r>
      <w:r>
        <w:t xml:space="preserve"> </w:t>
      </w:r>
      <w:r>
        <w:t xml:space="preserve">committed to advancing China's integration into global legal frameworks.</w:t>
      </w:r>
    </w:p>
    <w:p>
      <w:pPr>
        <w:pStyle w:val="BodyText"/>
      </w:pPr>
      <w:r>
        <w:t xml:space="preserve">Beyond technical qualifications, I possess the cultural adaptability essential for thriving in Shanghai. Having lived in Pudong for six months while studying at Fudan University's Global Legal Studies Program, I understand that professional success here requires balancing rigorous legal analysis with relationship-building ("guanxi") practices. My participation in the Shanghai Young Lawyers Association's networking events taught me to navigate office dynamics where senior counsel often mentor interns over casual tea sessions at local teahouses—a nuance critical for seamless team integration. I have also studied Chinese business etiquette through the Shanghai Chamber of Commerce's executive training, understanding that a well-timed gesture during client negotiations may hold more weight than a flawless legal argument.</w:t>
      </w:r>
    </w:p>
    <w:p>
      <w:pPr>
        <w:pStyle w:val="BodyText"/>
      </w:pPr>
      <w:r>
        <w:t xml:space="preserve">I am prepared to immediately contribute to your firm's Shanghai operations by supporting due diligence for the upcoming $3 billion investment in Yangshan Port's AI logistics hub, drafting client memos on the new Cybersecurity Law amendments, and assisting with multilingual contract reviews for Japanese automotive clients. My academic background, field experience in</w:t>
      </w:r>
      <w:r>
        <w:t xml:space="preserve"> </w:t>
      </w:r>
      <w:r>
        <w:rPr>
          <w:bCs/>
          <w:b/>
        </w:rPr>
        <w:t xml:space="preserve">China Shanghai</w:t>
      </w:r>
      <w:r>
        <w:t xml:space="preserve">, and proactive skill development align precisely with your firm's needs. I am eager to learn from your team while bringing fresh perspectives on emerging legal challenges like AI governance and carbon trading regulations that are reshaping Shanghai's legal landscape.</w:t>
      </w:r>
    </w:p>
    <w:p>
      <w:pPr>
        <w:pStyle w:val="BodyText"/>
      </w:pPr>
      <w:r>
        <w:t xml:space="preserve">Thank you for considering this</w:t>
      </w:r>
      <w:r>
        <w:t xml:space="preserve"> </w:t>
      </w:r>
      <w:r>
        <w:rPr>
          <w:bCs/>
          <w:b/>
        </w:rPr>
        <w:t xml:space="preserve">Internship Application Letter</w:t>
      </w:r>
      <w:r>
        <w:t xml:space="preserve">. I welcome the opportunity to discuss how my expertise in Chinese commercial law, dedication to professional excellence, and passion for Shanghai as a global legal hub can benefit [Law Firm Name]. I have attached my resume and academic transcripts for your review and am available at your earliest convenience for an interview. May I suggest scheduling a conversation during Shanghai's "Legal Innovation Week" (October 15-20), when many firms host special networking sessions?</w:t>
      </w:r>
    </w:p>
    <w:p>
      <w:pPr>
        <w:pStyle w:val="BodyText"/>
      </w:pPr>
      <w:r>
        <w:t xml:space="preserve">Sincerely,</w:t>
      </w:r>
      <w:r>
        <w:br/>
      </w:r>
      <w:r>
        <w:t xml:space="preserve">[Your Full Name]</w:t>
      </w:r>
      <w:r>
        <w:br/>
      </w:r>
      <w:r>
        <w:t xml:space="preserve">Juris Doctor Candidate</w:t>
      </w:r>
      <w:r>
        <w:br/>
      </w:r>
      <w:r>
        <w:t xml:space="preserve">Peking University School of Transnational Law</w:t>
      </w:r>
    </w:p>
    <w:bookmarkEnd w:id="21"/>
    <w:p>
      <w:pPr>
        <w:pStyle w:val="BodyText"/>
      </w:pPr>
      <w:r>
        <w:t xml:space="preserve">Word Count: 897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Shanghai</dc:title>
  <dc:creator/>
  <dc:language>en</dc:language>
  <cp:keywords/>
  <dcterms:created xsi:type="dcterms:W3CDTF">2025-12-08T05:29:02Z</dcterms:created>
  <dcterms:modified xsi:type="dcterms:W3CDTF">2025-12-08T05:29:02Z</dcterms:modified>
</cp:coreProperties>
</file>

<file path=docProps/custom.xml><?xml version="1.0" encoding="utf-8"?>
<Properties xmlns="http://schemas.openxmlformats.org/officeDocument/2006/custom-properties" xmlns:vt="http://schemas.openxmlformats.org/officeDocument/2006/docPropsVTypes"/>
</file>