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Osaka,</w:t>
      </w:r>
      <w:r>
        <w:t xml:space="preserve"> </w:t>
      </w:r>
      <w:r>
        <w:t xml:space="preserve">Japan</w:t>
      </w:r>
    </w:p>
    <w:bookmarkStart w:id="20" w:name="X98c0d0664fee6fbb89b9a610fc611852fdbd37f"/>
    <w:p>
      <w:pPr>
        <w:pStyle w:val="Heading1"/>
      </w:pPr>
      <w:r>
        <w:t xml:space="preserve">Internship Application Letter: Aspiring Legal Professional Seeking Opportunity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Takahashi &amp; Partners Law Firm</w:t>
      </w:r>
      <w:r>
        <w:br/>
      </w:r>
      <w:r>
        <w:rPr>
          <w:bCs/>
          <w:b/>
        </w:rPr>
        <w:t xml:space="preserve">Address:</w:t>
      </w:r>
      <w:r>
        <w:t xml:space="preserve"> </w:t>
      </w:r>
      <w:r>
        <w:t xml:space="preserve">1-5-1 Namba, Naniwa-ku, Osaka-shi, Osaka 556-0004, Japan</w:t>
      </w:r>
    </w:p>
    <w:p>
      <w:pPr>
        <w:pStyle w:val="BodyText"/>
      </w:pPr>
      <w:r>
        <w:t xml:space="preserve">Dear Hiring Committee,</w:t>
      </w:r>
    </w:p>
    <w:p>
      <w:pPr>
        <w:pStyle w:val="BodyText"/>
      </w:pPr>
      <w:r>
        <w:t xml:space="preserve">I am writing with profound enthusiasm to submit my application for the Legal Internship position at Takahashi &amp; Partners Law Firm in Osaka. As a dedicated third-year law student at Kyoto University Faculty of Law, I have meticulously prepared myself for an opportunity that aligns perfectly with my academic trajectory, professional aspirations, and deep cultural appreciation for Japan's legal landscape. This</w:t>
      </w:r>
      <w:r>
        <w:t xml:space="preserve"> </w:t>
      </w:r>
      <w:r>
        <w:rPr>
          <w:bCs/>
          <w:b/>
        </w:rPr>
        <w:t xml:space="preserve">Internship Application Letter</w:t>
      </w:r>
      <w:r>
        <w:t xml:space="preserve"> </w:t>
      </w:r>
      <w:r>
        <w:t xml:space="preserve">serves as a formal expression of my earnest desire to contribute to your esteemed firm while immersing myself in the dynamic legal environment of</w:t>
      </w:r>
      <w:r>
        <w:t xml:space="preserve"> </w:t>
      </w:r>
      <w:r>
        <w:rPr>
          <w:bCs/>
          <w:b/>
        </w:rPr>
        <w:t xml:space="preserve">Japan Osaka</w:t>
      </w:r>
      <w:r>
        <w:t xml:space="preserve">.</w:t>
      </w:r>
    </w:p>
    <w:p>
      <w:pPr>
        <w:pStyle w:val="BodyText"/>
      </w:pPr>
      <w:r>
        <w:t xml:space="preserve">My academic journey has been rigorously focused on comparative law, with particular emphasis on East Asian legal systems. I have completed specialized coursework including "Japanese Civil Procedure," "International Commercial Law," and "Cross-Cultural Legal Negotiation" – all directly relevant to the sophisticated practice areas handled by your firm. During my semester at Kyoto University's International Law Exchange Program in 2022, I immersed myself in Japanese legal terminology and judicial procedures under Professor Kenji Tanaka, gaining firsthand insight into how Osaka's position as Japan's third-largest commercial hub shapes regional jurisprudence. This experience crystallized my understanding that Osaka isn't merely a location for legal practice – it is the crucible where traditional Japanese legal philosophy meets modern international business demands.</w:t>
      </w:r>
    </w:p>
    <w:p>
      <w:pPr>
        <w:pStyle w:val="BodyText"/>
      </w:pPr>
      <w:r>
        <w:t xml:space="preserve">What draws me specifically to your firm in</w:t>
      </w:r>
      <w:r>
        <w:t xml:space="preserve"> </w:t>
      </w:r>
      <w:r>
        <w:rPr>
          <w:bCs/>
          <w:b/>
        </w:rPr>
        <w:t xml:space="preserve">Japan Osaka</w:t>
      </w:r>
      <w:r>
        <w:t xml:space="preserve"> </w:t>
      </w:r>
      <w:r>
        <w:t xml:space="preserve">is your pioneering work in resolving complex cross-border disputes involving European and Southeast Asian clients. Your recent landmark case concerning intellectual property rights for automotive manufacturers (Case No. OS-2023-87) exemplifies the kind of high-stakes legal strategy I aspire to master. Having meticulously analyzed your firm's publications on Osaka's evolving commercial court procedures, I recognize that this internship represents an unparalleled opportunity to witness how a leading</w:t>
      </w:r>
      <w:r>
        <w:t xml:space="preserve"> </w:t>
      </w:r>
      <w:r>
        <w:rPr>
          <w:bCs/>
          <w:b/>
        </w:rPr>
        <w:t xml:space="preserve">Lawyer</w:t>
      </w:r>
      <w:r>
        <w:t xml:space="preserve"> </w:t>
      </w:r>
      <w:r>
        <w:t xml:space="preserve">navigates Japan's unique blend of civil law traditions and pragmatic business solutions. In Osaka, where over 60% of Japan’s Fortune 500 companies maintain regional headquarters, legal professionals don't just interpret statutes – they shape economic ecosystems.</w:t>
      </w:r>
    </w:p>
    <w:p>
      <w:pPr>
        <w:pStyle w:val="BodyText"/>
      </w:pPr>
      <w:r>
        <w:t xml:space="preserve">Beyond academic preparation, I possess practical skills directly transferable to your Osaka office. Fluent in Japanese (JLPT N2 certified) with professional proficiency in legal terminology through my work at the Kyoto University Legal Clinic assisting foreign entrepreneurs, I can immediately contribute to client communications. My research on Osaka's 2021 Commercial Arbitration Act amendments – documented in a 45-page comparative analysis published by the Asian Law Review – demonstrates my capacity to deliver substantive support. Moreover, having spent eight months interning at a Tokyo-based firm specializing in trade compliance, I am adept at managing sensitive documents under tight deadlines while maintaining meticulous attention to procedural nuances that define Japanese legal practice.</w:t>
      </w:r>
    </w:p>
    <w:p>
      <w:pPr>
        <w:pStyle w:val="BodyText"/>
      </w:pPr>
      <w:r>
        <w:t xml:space="preserve">I understand that success as a</w:t>
      </w:r>
      <w:r>
        <w:t xml:space="preserve"> </w:t>
      </w:r>
      <w:r>
        <w:rPr>
          <w:bCs/>
          <w:b/>
        </w:rPr>
        <w:t xml:space="preserve">Lawyer</w:t>
      </w:r>
      <w:r>
        <w:t xml:space="preserve"> </w:t>
      </w:r>
      <w:r>
        <w:t xml:space="preserve">in Osaka requires more than technical competence; it demands cultural intelligence. During my time in Japan, I have deeply studied the concept of "wa" (harmony) as it manifests in legal negotiation – where maintaining relationships often outweighs winning arguments. This philosophy permeates Osaka's legal culture, where consensus-building through "nemawashi" (informal consultation) precedes formal proceedings. My participation in the Osaka International Moot Court Competition last year, where I collaborated with Korean and Chinese students to resolve a fictional trade dispute under Japanese procedural rules, taught me that effective legal practice here is fundamentally about bridging cultural divides. This experience solidified my commitment to becoming a lawyer who not only understands Japanese law but embodies its spirit of respectful collaboration.</w:t>
      </w:r>
    </w:p>
    <w:p>
      <w:pPr>
        <w:pStyle w:val="BodyText"/>
      </w:pPr>
      <w:r>
        <w:t xml:space="preserve">Osaka's significance as the heartland of Japan's legal innovation cannot be overstated. As the city where the first commercial court was established in 1947 and now home to both the Osaka District Court and Japan's largest specialized patent tribunal, it represents a living laboratory for legal evolution. I am particularly fascinated by how Osaka lawyers have pioneered digital case management systems that integrate with Japan's national judiciary network – a development directly relevant to my research on AI in legal workflow optimization. This internship would allow me to observe firsthand how your firm balances technological advancement with the human elements of Japanese justice, from formal "shūdan" (group) decision-making processes to the subtle art of reading unspoken cues during negotiations.</w:t>
      </w:r>
    </w:p>
    <w:p>
      <w:pPr>
        <w:pStyle w:val="BodyText"/>
      </w:pPr>
      <w:r>
        <w:t xml:space="preserve">My long-term aspiration is to become a certified Japanese</w:t>
      </w:r>
      <w:r>
        <w:t xml:space="preserve"> </w:t>
      </w:r>
      <w:r>
        <w:rPr>
          <w:bCs/>
          <w:b/>
        </w:rPr>
        <w:t xml:space="preserve">Lawyer</w:t>
      </w:r>
      <w:r>
        <w:t xml:space="preserve"> </w:t>
      </w:r>
      <w:r>
        <w:t xml:space="preserve">specializing in international trade law, with particular focus on facilitating Southeast Asian-Japanese business partnerships. Osaka's role as Japan's gateway for ASEAN commerce makes it the ideal incubator for this career path. I have already begun preparing for the Japanese Bar Examination by completing specialized correspondence courses through Tokyo University and attending weekly seminars hosted by the Osaka Bar Association. This internship would provide critical exposure to real-world applications of concepts I'm studying – from drafting service agreements compliant with Japan's Civil Code Article 541 to understanding how Osaka's unique "ken" (prefectural) legal protocols interact with national legislation.</w:t>
      </w:r>
    </w:p>
    <w:p>
      <w:pPr>
        <w:pStyle w:val="BodyText"/>
      </w:pPr>
      <w:r>
        <w:t xml:space="preserve">What truly excites me about this opportunity is the chance to contribute meaningfully while learning. I am prepared to work diligently on client research, court document preparation, and fieldwork across Osaka’s diverse legal districts – from Namba's commercial corridors to Umeda's financial center. I understand that an internship in</w:t>
      </w:r>
      <w:r>
        <w:t xml:space="preserve"> </w:t>
      </w:r>
      <w:r>
        <w:rPr>
          <w:bCs/>
          <w:b/>
        </w:rPr>
        <w:t xml:space="preserve">Japan Osaka</w:t>
      </w:r>
      <w:r>
        <w:t xml:space="preserve"> </w:t>
      </w:r>
      <w:r>
        <w:t xml:space="preserve">requires commitment beyond academic achievement; it demands respect for local customs like the formal "sōji" (cleaning) ritual before entering courtrooms and adherence to strict hierarchical communication protocols within legal teams. I have already begun studying these cultural protocols through my membership in the Japan Legal Culture Society, where I assist in organizing events that introduce foreign law students to Japanese professional etiquette.</w:t>
      </w:r>
    </w:p>
    <w:p>
      <w:pPr>
        <w:pStyle w:val="BodyText"/>
      </w:pPr>
      <w:r>
        <w:t xml:space="preserve">As a candidate who has actively prepared for this moment through both rigorous academics and cultural immersion, I am confident that my background aligns precisely with what Takahashi &amp; Partners seeks in an intern. My academic record (3.8/4.0 GPA), language abilities, cross-cultural experience, and passion for Osaka's legal ecosystem position me to make immediate contributions while absorbing the nuanced wisdom of your practice. I would be honored to bring my dedication to your team during this pivotal period when Osaka's legal market is expanding into new territories of international collaboration.</w:t>
      </w:r>
    </w:p>
    <w:p>
      <w:pPr>
        <w:pStyle w:val="BodyText"/>
      </w:pPr>
      <w:r>
        <w:t xml:space="preserve">Thank you for considering my application. I have attached my resume, academic transcript, and a letter of recommendation from Professor Tanaka detailing my legal research capabilities. I welcome the opportunity to discuss how my skills align with your firm's vision during an interview at your convenience. Osaka’s legal community thrives on meticulous preparation and respectful engagement – values that define my approach to this</w:t>
      </w:r>
      <w:r>
        <w:t xml:space="preserve"> </w:t>
      </w:r>
      <w:r>
        <w:rPr>
          <w:bCs/>
          <w:b/>
        </w:rPr>
        <w:t xml:space="preserve">Internship Application Letter</w:t>
      </w:r>
      <w:r>
        <w:t xml:space="preserve"> </w:t>
      </w:r>
      <w:r>
        <w:t xml:space="preserve">and my professional journey.</w:t>
      </w:r>
    </w:p>
    <w:p>
      <w:pPr>
        <w:pStyle w:val="BodyText"/>
      </w:pPr>
      <w:r>
        <w:t xml:space="preserve">Sincerely,</w:t>
      </w:r>
      <w:r>
        <w:br/>
      </w:r>
      <w:r>
        <w:t xml:space="preserve">Aiko Tanaka</w:t>
      </w:r>
      <w:r>
        <w:br/>
      </w:r>
      <w:r>
        <w:t xml:space="preserve">Kyoto University Faculty of Law, Third-Year Student</w:t>
      </w:r>
      <w:r>
        <w:br/>
      </w:r>
      <w:r>
        <w:t xml:space="preserve">Email: a.tanaka@kyoto-u.ac.jp | Phone: +81-6-1234-5678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Osaka, Japan</dc:title>
  <dc:creator/>
  <dc:language>en</dc:language>
  <cp:keywords/>
  <dcterms:created xsi:type="dcterms:W3CDTF">2026-07-23T03:57:35Z</dcterms:created>
  <dcterms:modified xsi:type="dcterms:W3CDTF">2026-07-23T03:57:35Z</dcterms:modified>
</cp:coreProperties>
</file>

<file path=docProps/custom.xml><?xml version="1.0" encoding="utf-8"?>
<Properties xmlns="http://schemas.openxmlformats.org/officeDocument/2006/custom-properties" xmlns:vt="http://schemas.openxmlformats.org/officeDocument/2006/docPropsVTypes"/>
</file>