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Doha,</w:t>
      </w:r>
      <w:r>
        <w:t xml:space="preserve"> </w:t>
      </w:r>
      <w:r>
        <w:t xml:space="preserve">Qatar</w:t>
      </w:r>
    </w:p>
    <w:bookmarkStart w:id="20" w:name="internship-application-letter"/>
    <w:p>
      <w:pPr>
        <w:pStyle w:val="Heading1"/>
      </w:pPr>
      <w:r>
        <w:t xml:space="preserve">Internship Application Letter</w:t>
      </w:r>
    </w:p>
    <w:p>
      <w:pPr>
        <w:pStyle w:val="FirstParagraph"/>
      </w:pPr>
      <w:r>
        <w:t xml:space="preserve">For Aspiring Legal Professionals Seeking Experience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[Law Firm Name]</w:t>
      </w:r>
    </w:p>
    <w:p>
      <w:pPr>
        <w:pStyle w:val="BodyText"/>
      </w:pPr>
      <w:r>
        <w:t xml:space="preserve">Office Address in Qatar Doha</w:t>
      </w:r>
    </w:p>
    <w:p>
      <w:pPr>
        <w:pStyle w:val="BodyText"/>
      </w:pPr>
      <w:r>
        <w:t xml:space="preserve">Doha, State of Qatar</w:t>
      </w:r>
    </w:p>
    <w:bookmarkStart w:id="21" w:name="Xc7db424299fe8dc0fdb55cbff929b99bfb6a433"/>
    <w:p>
      <w:pPr>
        <w:pStyle w:val="Heading2"/>
      </w:pPr>
      <w:r>
        <w:t xml:space="preserve">Subject: Internship Application Letter for Legal Intern Position</w:t>
      </w:r>
    </w:p>
    <w:p>
      <w:pPr>
        <w:pStyle w:val="FirstParagraph"/>
      </w:pPr>
      <w:r>
        <w:t xml:space="preserve">Dear Hiring Manager,</w:t>
      </w:r>
    </w:p>
    <w:p>
      <w:pPr>
        <w:pStyle w:val="BodyText"/>
      </w:pPr>
      <w:r>
        <w:t xml:space="preserve">I am writing with profound enthusiasm to submit my application as a legal intern at [Law Firm Name] in Doha, Qatar. As a dedicated final-year law student at [Your University], I have meticulously prepared myself to contribute meaningfully to your esteemed firm’s legacy of excellence in international and commercial law. This Internship Application Letter represents not merely an opportunity for professional growth, but the convergence of my academic rigor, cultural adaptability, and unwavering commitment to becoming a distinguished Lawyer in the dynamic legal landscape of Qatar Doha.</w:t>
      </w:r>
    </w:p>
    <w:p>
      <w:pPr>
        <w:pStyle w:val="BodyText"/>
      </w:pPr>
      <w:r>
        <w:t xml:space="preserve">My academic journey has been meticulously structured around cultivating expertise relevant to Qatar’s evolving legal ecosystem. At [Your University], I have achieved a 3.8 GPA while completing specialized coursework including International Commercial Law, Middle Eastern Legal Systems, and Arbitration under the Qatar International Court of Arbitration (QICA) framework. My thesis on "The Harmonization of Sharia Principles with Modern Commercial Contracts in Gulf Jurisdictions" directly aligns with [Law Firm Name]’s practice areas, particularly your renowned work in cross-border dispute resolution for multinational corporations operating within the Qatar Doha economic zone. This research required extensive analysis of Qatar’s 2018 Commercial Law amendments and their implications for foreign investors—a topic I have closely monitored as Qatar prepares to host global events like the FIFA World Cup 2022 and its ongoing infrastructure developments.</w:t>
      </w:r>
    </w:p>
    <w:p>
      <w:pPr>
        <w:pStyle w:val="BodyText"/>
      </w:pPr>
      <w:r>
        <w:t xml:space="preserve">What particularly fuels my application is Qatar Doha’s emergence as a pivotal legal hub in the Middle East. Having spent two months interning at [Previous Legal Organization, e.g., a law firm in Dubai] with exposure to GCC legal frameworks, I witnessed firsthand how Qatar Doha attracts global capital seeking jurisdictions that balance traditional Islamic jurisprudence with progressive commercial regulations. Your firm’s recent representation of international energy consortiums in the North Field Expansion project exemplifies the sophisticated legal challenges I am eager to engage. As an aspiring Lawyer committed to contributing to Qatar’s vision of becoming a "Global Legal Services Hub" by 2030 (as outlined in Qatar National Vision 2030), I am confident my analytical skills and cultural intelligence will allow me to support your team effectively from day one.</w:t>
      </w:r>
    </w:p>
    <w:p>
      <w:pPr>
        <w:pStyle w:val="BodyText"/>
      </w:pPr>
      <w:r>
        <w:t xml:space="preserve">I bring practical experience that transcends classroom learning. As Secretary of the University Moot Court Society, I organized a regional competition focused on Qatari arbitration law, attracting participants from six Gulf universities. My role involved drafting legal memoranda for hypothetical cases under Qatar’s Commercial Court procedures and coordinating with judges from Doha’s Judicial Authority—a direct connection to the professional environment I seek. Additionally, through volunteering at [Local Legal Aid Organization], I provided basic advisory services in Arabic and English for migrant workers facing contractual disputes—deepening my understanding of Qatar Doha’s diverse legal community and reinforcing my commitment to equitable justice. These experiences taught me to navigate complex cultural dynamics while maintaining strict legal accuracy—a necessity when advising clients across the UAE, Saudi Arabia, and European markets operating within Qatar’s jurisdiction.</w:t>
      </w:r>
    </w:p>
    <w:p>
      <w:pPr>
        <w:pStyle w:val="BodyText"/>
      </w:pPr>
      <w:r>
        <w:t xml:space="preserve">My technical proficiencies further align with contemporary legal practice demands. I am proficient in LexisNexis, Westlaw GCC databases, and Microsoft Excel for case management—tools widely utilized at [Law Firm Name] per your website. I have also completed a certification in "Digital Evidence Handling for International Courts" (courtesy of Qatar University’s e-Law Center), directly addressing the growing need for legal professionals skilled in cyber law within Doha’s tech-forward business environment. Crucially, my fluency in Arabic (C1 level) and English (native proficiency) ensures seamless communication with Qatari clients, judiciary members, and international partners—eliminating language barriers that often impede legal efficiency in multinational firms.</w:t>
      </w:r>
    </w:p>
    <w:p>
      <w:pPr>
        <w:pStyle w:val="BodyText"/>
      </w:pPr>
      <w:r>
        <w:t xml:space="preserve">What excites me most about this internship opportunity is the chance to learn from [Law Firm Name]’s exceptional team. I have followed your firm’s landmark work in drafting Qatar’s new Anti-Money Laundering Law (2023) and your representation of Al Jazeera Media Network in high-stakes international broadcasting disputes. Your commitment to pro bono initiatives, such as the "Qatar Legal Aid for Migrant Workers" program, mirrors my personal ethos of using legal expertise for societal impact. I am particularly eager to contribute to your upcoming project on digital asset regulation—a nascent field where Qatar Doha is positioning itself as an innovator through the Qatar Financial Centre (QFC).</w:t>
      </w:r>
    </w:p>
    <w:p>
      <w:pPr>
        <w:pStyle w:val="BodyText"/>
      </w:pPr>
      <w:r>
        <w:t xml:space="preserve">I understand that the demands of a Lawyer in modern practice extend beyond case analysis; they require strategic foresight, ethical vigilance, and cultural agility. As someone who has navigated academic challenges while volunteering at Doha’s International Humanitarian Law Clinic, I have developed resilience under pressure without compromising integrity. My proactive approach was recognized when I initiated a peer mentorship program for first-year law students in [Your University], emphasizing practical skills over theoretical knowledge—a philosophy deeply resonant with [Law Firm Name]’s reputation for hands-on training.</w:t>
      </w:r>
    </w:p>
    <w:p>
      <w:pPr>
        <w:pStyle w:val="BodyText"/>
      </w:pPr>
      <w:r>
        <w:t xml:space="preserve">Qatar Doha’s legal sector stands at an unprecedented inflection point. With its strategic location connecting Asia, Africa, and Europe; its ambitious Vision 2030 economic diversification; and its progressive judicial reforms like the new Family Law (2018) and Corporate Governance Code, this city offers an unparalleled laboratory for legal innovation. I am not merely seeking an internship—I am seeking a platform to grow as a Lawyer who can help shape Qatar’s future legal identity. My ambition aligns perfectly with your firm’s mission to "deliver excellence at the intersection of culture and commerce," and I am confident my proactive mindset, technical competencies, and passion for Qatari law will allow me to contribute immediately.</w:t>
      </w:r>
    </w:p>
    <w:p>
      <w:pPr>
        <w:pStyle w:val="BodyText"/>
      </w:pPr>
      <w:r>
        <w:t xml:space="preserve">I have attached my resume detailing further academic achievements, certifications, and references. I would be honored to discuss how my background in international law and dedication to Qatar Doha’s legal evolution can benefit [Law Firm Name]. Thank you for considering this Internship Application Letter; I look forward to the possibility of contributing to your esteemed firm’s continued success.</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rPr>
          <w:bCs/>
          <w:b/>
        </w:rPr>
        <w:t xml:space="preserve">Word Count:</w:t>
      </w:r>
      <w:r>
        <w:t xml:space="preserve"> </w:t>
      </w:r>
      <w:r>
        <w:t xml:space="preserve">924 words</w:t>
      </w:r>
    </w:p>
    <w:p>
      <w:pPr>
        <w:pStyle w:val="BodyText"/>
      </w:pPr>
      <w:r>
        <w:rPr>
          <w:bCs/>
          <w:b/>
        </w:rPr>
        <w:t xml:space="preserve">Note:</w:t>
      </w:r>
      <w:r>
        <w:t xml:space="preserve"> </w:t>
      </w:r>
      <w:r>
        <w:t xml:space="preserve">All key terms integrated as required: "Internship Application Letter" (subject line &amp; body), "Lawyer" (career focus), and "Qatar Doha" (location context, cultural references, legal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Doha, Qatar</dc:title>
  <dc:creator/>
  <dc:language>en</dc:language>
  <cp:keywords/>
  <dcterms:created xsi:type="dcterms:W3CDTF">2026-07-18T21:02:12Z</dcterms:created>
  <dcterms:modified xsi:type="dcterms:W3CDTF">2026-07-18T21:02:12Z</dcterms:modified>
</cp:coreProperties>
</file>

<file path=docProps/custom.xml><?xml version="1.0" encoding="utf-8"?>
<Properties xmlns="http://schemas.openxmlformats.org/officeDocument/2006/custom-properties" xmlns:vt="http://schemas.openxmlformats.org/officeDocument/2006/docPropsVTypes"/>
</file>