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fdb831dd70190fb50ec652a8f8a1e30b3260909"/>
    <w:p>
      <w:pPr>
        <w:pStyle w:val="Heading1"/>
      </w:pPr>
      <w:r>
        <w:t xml:space="preserve">INTERNATIONAL LAW INTERNSHIP APPLICATION LETTER</w:t>
      </w:r>
    </w:p>
    <w:p>
      <w:pPr>
        <w:pStyle w:val="FirstParagraph"/>
      </w:pPr>
      <w:r>
        <w:t xml:space="preserve">For the Position of Legal Intern at Esteemed Law Firm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[Firm Name]</w:t>
      </w:r>
      <w:r>
        <w:br/>
      </w:r>
      <w:r>
        <w:t xml:space="preserve">[Firm Address]</w:t>
      </w:r>
      <w:r>
        <w:br/>
      </w:r>
      <w:r>
        <w:t xml:space="preserve">Valencia, 46001</w:t>
      </w:r>
      <w:r>
        <w:br/>
      </w:r>
      <w:r>
        <w:t xml:space="preserve">Spain</w:t>
      </w:r>
    </w:p>
    <w:bookmarkStart w:id="21" w:name="Xb68433b80cd147a4ce521ef8761701c48736cdb"/>
    <w:p>
      <w:pPr>
        <w:pStyle w:val="Heading2"/>
      </w:pPr>
      <w:r>
        <w:t xml:space="preserve">Subject: Formal Application for Legal Internship Position</w:t>
      </w:r>
    </w:p>
    <w:p>
      <w:pPr>
        <w:pStyle w:val="FirstParagraph"/>
      </w:pPr>
      <w:r>
        <w:t xml:space="preserve">Dear Hiring Committee,</w:t>
      </w:r>
    </w:p>
    <w:p>
      <w:pPr>
        <w:pStyle w:val="BodyText"/>
      </w:pPr>
      <w:r>
        <w:t xml:space="preserve">It is with profound enthusiasm that I submit this Internship Application Letter for the Legal Intern position at your distinguished firm in Spain Valencia. As a dedicated law student currently completing my Master of Laws (LL.M.) in International Commercial Law at the University of Barcelona, I have meticulously researched legal practices across Spain and am particularly drawn to your firm's exceptional reputation for excellence in civil litigation and business law within Valencia's dynamic legal landscape. This Internship Application Letter represents not merely a professional opportunity, but the crucial first step toward realizing my lifelong aspiration to become a respected Lawyer specializing in Mediterranean commercial jurisprudence.</w:t>
      </w:r>
    </w:p>
    <w:p>
      <w:pPr>
        <w:pStyle w:val="BodyText"/>
      </w:pPr>
      <w:r>
        <w:t xml:space="preserve">My academic journey has been rigorously focused on preparing for a legal career within Spain's unique judicial framework. During my studies, I completed specialized coursework in Spanish Civil Procedure, Commercial Law of the European Union, and Comparative Legal Systems with particular emphasis on Iberian Peninsula jurisprudence. My thesis examined the evolving application of EU competition law in regional Spanish markets—especially relevant to Valencia's position as a major trade hub between Europe and North Africa. This research culminated in an 85-page analysis published by the University of Valencia Law Review, directly addressing challenges faced by businesses navigating Spain's legal system within its Mediterranean context.</w:t>
      </w:r>
    </w:p>
    <w:p>
      <w:pPr>
        <w:pStyle w:val="BodyText"/>
      </w:pPr>
      <w:r>
        <w:t xml:space="preserve">What compels me most toward Spain Valencia specifically is the city's unparalleled legal ecosystem. As I've learned through extensive research, Valencia serves as a pivotal center for cross-border commercial litigation in Southern Europe, with its courts handling complex cases involving maritime law, international contracts, and EU regulatory compliance at an unprecedented rate. Your firm's recent representation of major Mediterranean shipping companies before the Valencia Commercial Court—a matter of significant national importance—demonstrated precisely the kind of high-stakes legal practice I wish to contribute to. Being located in Spain Valencia provides access to a living laboratory where European law interfaces with regional customs and economic realities, an environment that fundamentally shapes a Lawyer's professional development.</w:t>
      </w:r>
    </w:p>
    <w:p>
      <w:pPr>
        <w:pStyle w:val="BodyText"/>
      </w:pPr>
      <w:r>
        <w:t xml:space="preserve">My practical experience has been intentionally structured to build competencies directly applicable to your firm's practice areas. For the past two years, I have served as a legal intern at the Valencia Provincial Court's International Division, where I assisted in drafting procedural documents for multinational clients involved in EU-registered commercial disputes. This included preparing evidence memoranda for cases concerning Spanish law compliance with Basel III regulations—a project that required meticulous attention to jurisdictional nuances unique to Spain Valencia. Additionally, I served as legal advisor for the Valencia Chamber of Commerce's International Business Task Force, helping small enterprises navigate Spain's business registration requirements and dispute resolution frameworks—experience that honed my ability to translate complex legal concepts into actionable guidance for non-lawyers.</w:t>
      </w:r>
    </w:p>
    <w:p>
      <w:pPr>
        <w:pStyle w:val="BodyText"/>
      </w:pPr>
      <w:r>
        <w:t xml:space="preserve">Language proficiency remains a cornerstone of my professional readiness. I possess native-level Spanish fluency (DELE C1 certification) and advanced professional competence in English (IELTS 8.0), with functional working knowledge of Catalan—the linguistic triad essential for effective legal practice in Spain Valencia. This linguistic foundation has enabled me to successfully participate in court proceedings at the Valencia High Court and draft bilingual legal documents adhering to both Spanish Civil Code standards and EU regulatory requirements. I recognize that becoming a Lawyer operating effectively in Spain's judicial context demands more than academic knowledge—it requires deep cultural fluency, which I've cultivated through three years of residence in Valencia completing my undergraduate law degree.</w:t>
      </w:r>
    </w:p>
    <w:p>
      <w:pPr>
        <w:pStyle w:val="BodyText"/>
      </w:pPr>
      <w:r>
        <w:t xml:space="preserve">I am particularly drawn to your firm's commitment to legal innovation, as evidenced by your recent adoption of AI-driven contract analysis tools within Spain's legal framework. My technical aptitude—developed through completing the University of Valencia's Legal Tech Certification program—would allow me to contribute immediately to this initiative while learning from your esteemed team. I am eager to apply my research skills in developing legal briefs for complex cases involving Spanish maritime law, which directly aligns with your firm's current caseload. This internship represents the vital bridge between academic study and practical application that every aspiring Lawyer must traverse before entering Spain's competitive legal profession.</w:t>
      </w:r>
    </w:p>
    <w:p>
      <w:pPr>
        <w:pStyle w:val="BodyText"/>
      </w:pPr>
      <w:r>
        <w:t xml:space="preserve">Valencia itself embodies the cultural richness I seek to integrate into my legal practice. Having immersed myself in Valencia's civic life through volunteer work with the Association for Legal Aid of Immigrant Communities (AIDIC), I've witnessed firsthand how Spanish law intersects with social realities in this vibrant city. My participation in organizing pro bono workshops on tenant rights under Valencian Civil Code provisions has reinforced my belief that exceptional legal service requires understanding both the letter and spirit of Spain's laws within their regional context. This perspective perfectly complements your firm's community-focused approach to legal practice.</w:t>
      </w:r>
    </w:p>
    <w:p>
      <w:pPr>
        <w:pStyle w:val="BodyText"/>
      </w:pPr>
      <w:r>
        <w:t xml:space="preserve">As I prepare to embark on my career as a Lawyer in Spain, I recognize that Valencia offers an irreplaceable environment for professional maturation. The city's blend of historical legal traditions and modern commercial needs creates an optimal training ground where academic principles meet real-world complexity—precisely the environment your firm cultivates through its mentorship program. My objective is to become a Lawyer who not only navigates Spain's legal system with expertise but actively contributes to its evolution within the Mediterranean context. This internship would provide the indispensable foundation for that journey.</w:t>
      </w:r>
    </w:p>
    <w:p>
      <w:pPr>
        <w:pStyle w:val="BodyText"/>
      </w:pPr>
      <w:r>
        <w:t xml:space="preserve">I have attached my detailed curriculum vitae, academic transcripts, and a letter of recommendation from Professor Elena Mora (Chair of European Legal Studies at University of Valencia). I would welcome the opportunity to discuss how my skills in Spanish legal research, multilingual documentation, and regional market analysis align with your firm's current projects. I am available for an interview at your earliest convenience and will follow up within one week.</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Internship Application Letter is submitted with the explicit purpose of securing a legal internship opportunity that will advance my professional development as a Lawyer specializing in Spain Valencia's unique legal environment.</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2026-07-22T08:48:51Z</dcterms:created>
  <dcterms:modified xsi:type="dcterms:W3CDTF">2026-07-22T08:48:51Z</dcterms:modified>
</cp:coreProperties>
</file>

<file path=docProps/custom.xml><?xml version="1.0" encoding="utf-8"?>
<Properties xmlns="http://schemas.openxmlformats.org/officeDocument/2006/custom-properties" xmlns:vt="http://schemas.openxmlformats.org/officeDocument/2006/docPropsVTypes"/>
</file>