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a Legal Internship Position at a Leading Law Firm in Colombo, Sri Lanka</w:t>
      </w:r>
    </w:p>
    <w:bookmarkEnd w:id="20"/>
    <w:p>
      <w:pPr>
        <w:pStyle w:val="BodyText"/>
      </w:pPr>
      <w:r>
        <w:t xml:space="preserve">[Your Name]</w:t>
      </w:r>
      <w:r>
        <w:br/>
      </w:r>
      <w:r>
        <w:t xml:space="preserve">[Your Address]</w:t>
      </w:r>
      <w:r>
        <w:br/>
      </w:r>
      <w:r>
        <w:t xml:space="preserve">Colombo, Sri Lanka</w:t>
      </w:r>
      <w:r>
        <w:br/>
      </w:r>
      <w:r>
        <w:t xml:space="preserve">[Your Email Address]</w:t>
      </w:r>
      <w:r>
        <w:br/>
      </w:r>
      <w:r>
        <w:t xml:space="preserve">[Your Phone Number]</w:t>
      </w:r>
      <w:r>
        <w:br/>
      </w:r>
      <w:r>
        <w:t xml:space="preserve">[Date]</w:t>
      </w:r>
    </w:p>
    <w:p>
      <w:pPr>
        <w:pStyle w:val="BodyText"/>
      </w:pPr>
      <w:r>
        <w:t xml:space="preserve">The Managing Partner</w:t>
      </w:r>
      <w:r>
        <w:br/>
      </w:r>
      <w:r>
        <w:t xml:space="preserve">ABC &amp; Associates Law Firm</w:t>
      </w:r>
      <w:r>
        <w:br/>
      </w:r>
      <w:r>
        <w:t xml:space="preserve">34-36 Galle Face Terrace</w:t>
      </w:r>
      <w:r>
        <w:br/>
      </w:r>
      <w:r>
        <w:t xml:space="preserve">Colombo 03, Sri Lanka</w:t>
      </w:r>
    </w:p>
    <w:bookmarkStart w:id="21" w:name="X6da51c3463a4a4a1df25ba1c881151587a77ca1"/>
    <w:p>
      <w:pPr>
        <w:pStyle w:val="Heading2"/>
      </w:pPr>
      <w:r>
        <w:t xml:space="preserve">Subject: Application for Legal Internship Position at ABC &amp; Associates Law Firm, Colombo</w:t>
      </w:r>
    </w:p>
    <w:bookmarkEnd w:id="21"/>
    <w:p>
      <w:pPr>
        <w:pStyle w:val="FirstParagraph"/>
      </w:pPr>
      <w:r>
        <w:t xml:space="preserve">Dear Managing Partner,</w:t>
      </w:r>
    </w:p>
    <w:p>
      <w:pPr>
        <w:pStyle w:val="BodyText"/>
      </w:pPr>
      <w:r>
        <w:t xml:space="preserve">It is with profound enthusiasm and deep respect for the legal profession in Sri Lanka that I submit my application for a Legal Internship position at ABC &amp; Associates Law Firm in Colombo. As a final-year Bachelor of Laws (LL.B.) student at the University of Colombo Faculty of Law, I have dedicated myself to understanding the intricacies of Sri Lankan jurisprudence, and I am eager to contribute my academic rigor and genuine passion for justice to your esteemed firm during this critical phase of my professional development. My aspiration is not merely to complete an internship but to immerse myself in the dynamic legal landscape of Sri Lanka Colombo, where the practice of law intersects with social transformation and constitutional integrity.</w:t>
      </w:r>
    </w:p>
    <w:p>
      <w:pPr>
        <w:pStyle w:val="BodyText"/>
      </w:pPr>
      <w:r>
        <w:t xml:space="preserve">The significance of this internship for a future Lawyer in Sri Lanka cannot be overstated. Colombo, as the nation's legal and commercial capital, serves as the epicenter where landmark judgments are rendered, complex litigation unfolds, and legislative reforms take shape. It is here that the Bar Association of Sri Lanka (BASL) convenes to uphold ethical standards, where High Court proceedings directly impact national policy, and where firms like ABC &amp; Associates exemplify excellence in serving both local and international clients. My academic journey has been meticulously aligned with this environment: I have completed specialized courses including "Sri Lankan Constitutional Law," "Commercial Law &amp; Practice," and "Alternative Dispute Resolution (ADR) under Sri Lankan Statutes." Furthermore, I actively participated in the Colombo Legal Aid Society’s outreach program, providing free consultations on land dispute resolution—a critical issue affecting rural communities across Sri Lanka. This experience reinforced my conviction that legal practice must be rooted in service to the people of Sri Lanka.</w:t>
      </w:r>
    </w:p>
    <w:p>
      <w:pPr>
        <w:pStyle w:val="BodyText"/>
      </w:pPr>
      <w:r>
        <w:t xml:space="preserve">What particularly draws me to your firm is its unparalleled reputation for excellence in commercial litigation and human rights advocacy—a reflection of the multifaceted demands placed upon a modern Lawyer in Colombo. I have closely followed your firm’s recent work on high-profile cases involving corporate governance under the Companies Act No. 71 of 2007, as well as your proactive engagement with judicial reforms proposed by the Sri Lankan Judicial Service Commission. Your commitment to mentoring young legal professionals resonates deeply with my career vision. I am confident that under your guidance, I can develop practical skills in legal research (utilizing Sri Lanka Law Reports and Supreme Court databases), drafting pleadings compliant with the Civil Procedure Code, and understanding the nuances of evidence law as applied in Colombo courts.</w:t>
      </w:r>
    </w:p>
    <w:p>
      <w:pPr>
        <w:pStyle w:val="BodyText"/>
      </w:pPr>
      <w:r>
        <w:t xml:space="preserve">My academic record consistently reflects my dedication to legal scholarship. I recently authored a research paper titled "The Impact of Economic Crisis on Contractual Obligations in Sri Lanka," which examined how the 2022 financial crisis has influenced case law under Sections 56 and 73 of the Indian Contract Act (applied by Sri Lankan courts). This analysis was presented at the Colombo Young Lawyers’ Symposium, where I engaged with practitioners from firms across Colombo. Additionally, I have honed my skills in legal writing through internships at the Supreme Court Legal Aid Unit and during a summer program at the Ministry of Justice. These experiences taught me to navigate Sri Lanka’s unique procedural frameworks—from interlocutory applications before the High Court to mediation under the Arbitration Act No. 13 of 1995—and reinforced my understanding that ethical practice is non-negotiable for any Lawyer in our nation.</w:t>
      </w:r>
    </w:p>
    <w:p>
      <w:pPr>
        <w:pStyle w:val="BodyText"/>
      </w:pPr>
      <w:r>
        <w:t xml:space="preserve">Beyond academic credentials, I bring cultural fluency and local context essential to succeeding as a Lawyer in Sri Lanka Colombo. Fluent in Sinhala and proficient in Tamil (with basic conversational ability), I can effectively communicate with clients from diverse backgrounds across the island. This skill is particularly valuable when handling cases involving community land rights or family law matters, which are deeply intertwined with local customs and religious practices. Moreover, having grown up in Colombo, I am intimately familiar with the socio-legal challenges facing our communities—such as housing disputes in urban centers and the legal implications of environmental regulations under Sri Lanka’s National Environmental Act. I understand that being a Lawyer here means not just interpreting statutes but understanding how laws shape daily life.</w:t>
      </w:r>
    </w:p>
    <w:p>
      <w:pPr>
        <w:pStyle w:val="BodyText"/>
      </w:pPr>
      <w:r>
        <w:t xml:space="preserve">I recognize that the legal profession in Sri Lanka is evolving rapidly, with increased emphasis on technology-driven solutions like e-filing systems (through the Electronic Court Management System) and data privacy regulations under the Data Protection Act No. 2 of 2022. I am eager to contribute to this transformation by assisting your firm in digitizing case documentation and supporting research on emerging legal areas, such as cybersecurity law—a growing concern for businesses operating in Colombo’s IT sector.</w:t>
      </w:r>
    </w:p>
    <w:p>
      <w:pPr>
        <w:pStyle w:val="BodyText"/>
      </w:pPr>
      <w:r>
        <w:t xml:space="preserve">An internship at ABC &amp; Associates is not merely a stepping stone for me; it represents an opportunity to learn from the best while actively contributing to the legal community that has shaped Sri Lanka. I am prepared to bring unwavering diligence, cultural sensitivity, and a commitment to ethical practice—values that define a true Lawyer in our nation. I would be honored to support your team in drafting submissions for cases before the Court of Appeal, assisting with client consultations at your Colombo office, or participating in community legal education workshops aligned with the BASL’s public outreach initiatives.</w:t>
      </w:r>
    </w:p>
    <w:p>
      <w:pPr>
        <w:pStyle w:val="BodyText"/>
      </w:pPr>
      <w:r>
        <w:t xml:space="preserve">Thank you for considering my application. I have attached my curriculum vitae and academic transcripts for your review and welcome the opportunity to discuss how my skills, dedication, and vision align with ABC &amp; Associates’ mission to uphold justice in Sri Lanka Colombo. I look forward to the possibility of contributing meaningfully under your mentorship.</w:t>
      </w:r>
    </w:p>
    <w:p>
      <w:pPr>
        <w:pStyle w:val="BodyText"/>
      </w:pPr>
      <w:r>
        <w:t xml:space="preserve">Respectfully Submitted,</w:t>
      </w:r>
    </w:p>
    <w:p>
      <w:pPr>
        <w:pStyle w:val="BodyText"/>
      </w:pPr>
      <w:r>
        <w:br/>
      </w:r>
    </w:p>
    <w:p>
      <w:pPr>
        <w:pStyle w:val="BodyText"/>
      </w:pPr>
      <w:r>
        <w:t xml:space="preserve">[Your Full Name]</w:t>
      </w:r>
    </w:p>
    <w:p>
      <w:pPr>
        <w:pStyle w:val="BodyText"/>
      </w:pPr>
      <w:r>
        <w:t xml:space="preserve">Final-Year LL.B. Student</w:t>
      </w:r>
    </w:p>
    <w:p>
      <w:pPr>
        <w:pStyle w:val="BodyText"/>
      </w:pPr>
      <w:r>
        <w:t xml:space="preserve">University of Colombo Faculty of Law, Sri Lanka</w:t>
      </w:r>
    </w:p>
    <w:p>
      <w:pPr>
        <w:pStyle w:val="BodyText"/>
      </w:pPr>
      <w:r>
        <w:t xml:space="preserve">Enclosures:</w:t>
      </w:r>
    </w:p>
    <w:p>
      <w:pPr>
        <w:numPr>
          <w:ilvl w:val="0"/>
          <w:numId w:val="1001"/>
        </w:numPr>
        <w:pStyle w:val="Compact"/>
      </w:pPr>
      <w:r>
        <w:t xml:space="preserve">• Curriculum Vitae</w:t>
      </w:r>
    </w:p>
    <w:p>
      <w:pPr>
        <w:numPr>
          <w:ilvl w:val="0"/>
          <w:numId w:val="1001"/>
        </w:numPr>
        <w:pStyle w:val="Compact"/>
      </w:pPr>
      <w:r>
        <w:t xml:space="preserve">• Academic Transcripts</w:t>
      </w:r>
    </w:p>
    <w:p>
      <w:pPr>
        <w:numPr>
          <w:ilvl w:val="0"/>
          <w:numId w:val="1001"/>
        </w:numPr>
        <w:pStyle w:val="Compact"/>
      </w:pPr>
      <w:r>
        <w:t xml:space="preserve">• Certificate of Legal Aid Society Participation</w:t>
      </w:r>
    </w:p>
    <w:p>
      <w:pPr>
        <w:pStyle w:val="FirstParagraph"/>
      </w:pPr>
      <w:r>
        <w:t xml:space="preserve">This document constitutes an official Internship Application Letter for a Lawyer position at a legal firm in Sri Lanka Colombo.</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Sri Lanka Colombo</dc:title>
  <dc:creator/>
  <cp:keywords/>
  <dcterms:created xsi:type="dcterms:W3CDTF">2026-07-23T09:43:47Z</dcterms:created>
  <dcterms:modified xsi:type="dcterms:W3CDTF">2026-07-23T09:43:47Z</dcterms:modified>
</cp:coreProperties>
</file>

<file path=docProps/custom.xml><?xml version="1.0" encoding="utf-8"?>
<Properties xmlns="http://schemas.openxmlformats.org/officeDocument/2006/custom-properties" xmlns:vt="http://schemas.openxmlformats.org/officeDocument/2006/docPropsVTypes"/>
</file>