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Madame or Monsieur,</w:t>
      </w:r>
    </w:p>
    <w:p>
      <w:pPr>
        <w:pStyle w:val="BodyText"/>
      </w:pPr>
      <w:r>
        <w:t xml:space="preserve">It is with profound enthusiasm that I submit my application for the Librarian Internship at [Library Name/Institution] in Lyon, France, as advertised on [Platform where ad was seen - e.g., "the official website of the Ville de Lyon," "LinkedIn," or "EURES"]. As a dedicated student of Library and Information Science with a deep passion for cultural preservation and community engagement within the French context, I am confident that my academic preparation, practical skills, and unwavering commitment to excellence align perfectly with the mission of your esteemed institution in one of Europe’s most vibrant intellectual hubs.</w:t>
      </w:r>
    </w:p>
    <w:p>
      <w:pPr>
        <w:pStyle w:val="BodyText"/>
      </w:pPr>
      <w:r>
        <w:t xml:space="preserve">My academic journey at [Your University Name] has been meticulously focused on equipping me for a career in modern librarianship, with particular emphasis on the unique challenges and opportunities presented by Francophone cultural landscapes. Courses such as "Bibliographic Organization &amp; Cataloging," "Digital Humanities and Archival Management," and "Information Policy in Multicultural Societies" have provided me with a robust theoretical foundation. Crucially, I have immersed myself in the study of French library systems, including the historical significance of institutions like the Bibliothèque municipale de Lyon (BML) and La Suze library complex, understanding their role as pillars of civic life and knowledge dissemination across France. My fluency in French (C1 level per CEFR), honed through three semesters studying abroad at [French University] in Grenoble, allows me to engage directly with the French-speaking community and navigate institutional protocols with cultural sensitivity – a vital asset for any intern contributing to library operations in France Lyon.</w:t>
      </w:r>
    </w:p>
    <w:p>
      <w:pPr>
        <w:pStyle w:val="BodyText"/>
      </w:pPr>
      <w:r>
        <w:t xml:space="preserve">What truly ignites my passion for librarianship is its profound capacity to foster community, preserve heritage, and democratize access to knowledge – values that resonate deeply with the spirit of Lyon. I have long admired how libraries in France transcend mere repositories of books; they are dynamic centers of lifelong learning, civic participation, and cultural exchange. The commitment displayed by institutions like the Bibliothèque nationale de France (BnF) in Paris and the innovative community-focused initiatives at Lyon's local libraries exemplify this ideal. I am particularly drawn to [Library Name/Institution]'s recent projects in digital archives preservation or youth literacy programs [Mention a *specific* project you found on their website - e.g., "the 'Lyon à la Carte' digital map initiative" or "the partnership with local schools for summer reading challenges"] as they reflect the future-oriented, community-centric approach I aspire to contribute to. An internship at your institution would be the invaluable opportunity to learn from experienced professionals and directly support these meaningful efforts within France Lyon’s rich cultural fabric.</w:t>
      </w:r>
    </w:p>
    <w:p>
      <w:pPr>
        <w:pStyle w:val="BodyText"/>
      </w:pPr>
      <w:r>
        <w:t xml:space="preserve">Beyond academic knowledge, I possess practical skills directly transferable to a busy French library environment. During my tenure as a Student Assistant at [Your University Library], I gained hands-on experience with MARC cataloging standards, circulation system management (using systems like Koha or Libsys), and assisting patrons with research inquiries across diverse subjects – from historical archives to contemporary scientific literature. I am proficient in using digital asset management software and have contributed to small-scale digitization projects involving local historical documents. Furthermore, my volunteer work at [Local Community Center/Bookstore] in [Your City] taught me the importance of clear communication, patience with diverse users (including elderly patrons and non-native speakers), and maintaining a welcoming atmosphere – skills essential for fostering positive interactions within a public library serving the citizens of France Lyon.</w:t>
      </w:r>
    </w:p>
    <w:p>
      <w:pPr>
        <w:pStyle w:val="BodyText"/>
      </w:pPr>
      <w:r>
        <w:t xml:space="preserve">I understand that librarianship in France operates within a specific cultural and administrative framework, emphasizing accessibility, intellectual freedom (laïcité), and the role of libraries as public services. I have studied French library laws, ethical guidelines (such as those from the Conseil supérieur de la propriété littéraire et artistique - CSPLA), and best practices for user privacy. I am eager to immerse myself in this context, learn from Lyon's distinct library culture – which blends centuries of scholarly tradition with contemporary digital innovation – and contribute positively to your team’s objectives. The opportunity to assist with cataloging collections, support reference services (especially for French language materials), help manage community events or exhibitions at [Library Name/Institution], or contribute to digital outreach efforts would be a tremendous privilege.</w:t>
      </w:r>
    </w:p>
    <w:p>
      <w:pPr>
        <w:pStyle w:val="BodyText"/>
      </w:pPr>
      <w:r>
        <w:t xml:space="preserve">The city of Lyon itself is a powerful motivator. As the third largest city in France and a UNESCO City of Design, Lyon is not just geographically significant but is deeply embedded in the nation's cultural identity. Its libraries, from the historic Hôtel-Dieu to modern neighborhood branches, are vital arteries for its communities. I am eager to become part of this vibrant ecosystem, contributing my energy and skills while learning from the city's rich heritage. An internship here would be more than a professional stepping stone; it would be an immersion into French library science at its most engaging level.</w:t>
      </w:r>
    </w:p>
    <w:p>
      <w:pPr>
        <w:pStyle w:val="BodyText"/>
      </w:pPr>
      <w:r>
        <w:t xml:space="preserve">Thank you for considering my application for this prestigious Internship Application Letter opportunity within the Librarian profession in France Lyon. My resume, attached for your review, provides further detail on my qualifications and experiences. I am deeply respectful of the time and effort involved in your selection process and would be honored to discuss how my dedication to library service, combined with my understanding of French cultural context, can benefit [Library Name/Institution] during my internship. I am available for an interview at your earliest convenience and can be reached via email or phone.</w:t>
      </w:r>
    </w:p>
    <w:p>
      <w:pPr>
        <w:pStyle w:val="BodyText"/>
      </w:pPr>
      <w:r>
        <w:t xml:space="preserve">With sincere appreciation and enthusiasm,</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Lyon, France</dc:title>
  <dc:creator/>
  <dc:language>en</dc:language>
  <cp:keywords/>
  <dcterms:created xsi:type="dcterms:W3CDTF">2026-07-19T20:55:51Z</dcterms:created>
  <dcterms:modified xsi:type="dcterms:W3CDTF">2026-07-19T20:55:51Z</dcterms:modified>
</cp:coreProperties>
</file>

<file path=docProps/custom.xml><?xml version="1.0" encoding="utf-8"?>
<Properties xmlns="http://schemas.openxmlformats.org/officeDocument/2006/custom-properties" xmlns:vt="http://schemas.openxmlformats.org/officeDocument/2006/docPropsVTypes"/>
</file>