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Kuala</w:t>
      </w:r>
      <w:r>
        <w:t xml:space="preserve"> </w:t>
      </w:r>
      <w:r>
        <w:t xml:space="preserve">Lumpur,</w:t>
      </w:r>
      <w:r>
        <w:t xml:space="preserve"> </w:t>
      </w:r>
      <w:r>
        <w:t xml:space="preserve">Malaysia</w:t>
      </w:r>
    </w:p>
    <w:bookmarkStart w:id="20" w:name="internship-application-letter"/>
    <w:p>
      <w:pPr>
        <w:pStyle w:val="Heading1"/>
      </w:pPr>
      <w:r>
        <w:t xml:space="preserve">Internship Application Letter</w:t>
      </w:r>
    </w:p>
    <w:p>
      <w:pPr>
        <w:pStyle w:val="FirstParagraph"/>
      </w:pPr>
      <w:r>
        <w:t xml:space="preserve">Application for Librarian Internship Position</w:t>
      </w:r>
    </w:p>
    <w:bookmarkEnd w:id="20"/>
    <w:p>
      <w:pPr>
        <w:pStyle w:val="BodyText"/>
      </w:pPr>
      <w:r>
        <w:t xml:space="preserve">[Your Full Name]</w:t>
      </w:r>
    </w:p>
    <w:p>
      <w:pPr>
        <w:pStyle w:val="BodyText"/>
      </w:pPr>
      <w:r>
        <w:t xml:space="preserve">[Your Address]</w:t>
      </w:r>
    </w:p>
    <w:p>
      <w:pPr>
        <w:pStyle w:val="BodyText"/>
      </w:pPr>
      <w:r>
        <w:t xml:space="preserve">Kuala Lumpur, Malaysia</w:t>
      </w:r>
    </w:p>
    <w:p>
      <w:pPr>
        <w:pStyle w:val="BodyText"/>
      </w:pPr>
      <w:r>
        <w:t xml:space="preserve">Email: [your.email@example.com]</w:t>
      </w:r>
    </w:p>
    <w:p>
      <w:pPr>
        <w:pStyle w:val="BodyText"/>
      </w:pPr>
      <w:r>
        <w:t xml:space="preserve">Phone: +60 [Your Phone Number]</w:t>
      </w:r>
    </w:p>
    <w:p>
      <w:pPr>
        <w:pStyle w:val="BodyText"/>
      </w:pPr>
      <w:r>
        <w:t xml:space="preserve">Date: October 26, 2023</w:t>
      </w:r>
    </w:p>
    <w:p>
      <w:pPr>
        <w:pStyle w:val="BodyText"/>
      </w:pPr>
      <w:r>
        <w:t xml:space="preserve">To the Hiring Committee</w:t>
      </w:r>
    </w:p>
    <w:p>
      <w:pPr>
        <w:pStyle w:val="BodyText"/>
      </w:pPr>
      <w:r>
        <w:t xml:space="preserve">Kuala Lumpur Public Library System</w:t>
      </w:r>
    </w:p>
    <w:p>
      <w:pPr>
        <w:pStyle w:val="BodyText"/>
      </w:pPr>
      <w:r>
        <w:t xml:space="preserve">Level 4, Dataran Mall Complex</w:t>
      </w:r>
    </w:p>
    <w:p>
      <w:pPr>
        <w:pStyle w:val="BodyText"/>
      </w:pPr>
      <w:r>
        <w:t xml:space="preserve">Jalan Sultan Hishamuddin, Kuala Lumpur 50150</w:t>
      </w:r>
    </w:p>
    <w:p>
      <w:pPr>
        <w:pStyle w:val="BodyText"/>
      </w:pPr>
      <w:r>
        <w:t xml:space="preserve">Malaysia</w:t>
      </w:r>
    </w:p>
    <w:bookmarkStart w:id="21" w:name="X437d1e9df739c7f6358750fea3b7856e4ec65cb"/>
    <w:p>
      <w:pPr>
        <w:pStyle w:val="Heading2"/>
      </w:pPr>
      <w:r>
        <w:t xml:space="preserve">Subject: Internship Application for Librarian Position</w:t>
      </w:r>
    </w:p>
    <w:bookmarkEnd w:id="21"/>
    <w:p>
      <w:pPr>
        <w:pStyle w:val="FirstParagraph"/>
      </w:pPr>
      <w:r>
        <w:t xml:space="preserve">Dear Hiring Committee,</w:t>
      </w:r>
    </w:p>
    <w:p>
      <w:pPr>
        <w:pStyle w:val="BodyText"/>
      </w:pPr>
      <w:r>
        <w:t xml:space="preserve">It is with profound enthusiasm that I submit my application for the Librarian Internship Position at the Kuala Lumpur Public Library System, as advertised on the Malaysia National Library Department's career portal. As a final-year Bachelor of Library and Information Science student at Universiti Malaya, deeply rooted in Kuala Lumpur's vibrant academic landscape, I have meticulously cultivated expertise in information organization systems specifically tailored to Malaysia's multicultural context. This Internship Application Letter represents not merely an application, but a testament to my unwavering commitment to advancing library services within Malaysia Kuala Lumpur—a city where knowledge transcends borders and serves as the bedrock of national progress.</w:t>
      </w:r>
    </w:p>
    <w:p>
      <w:pPr>
        <w:pStyle w:val="BodyText"/>
      </w:pPr>
      <w:r>
        <w:t xml:space="preserve">My academic journey at Universiti Malaya has equipped me with specialized knowledge in Southeast Asian library cataloging standards, digital preservation frameworks for multilingual collections, and community engagement strategies vital to Malaysia's diverse demographic. I have successfully completed coursework including "Information Management in Multicultural Societies" (where I analyzed the Dewey Decimal Classification System's adaptation for Malay and Indian language materials) and "Digital Library Development" (in which I designed a metadata schema for Malaysian indigenous oral histories). This academic foundation directly aligns with Kuala Lumpur Public Library System's mission to serve as an inclusive knowledge hub for 1.8 million residents across 27 ethnic communities. I am particularly drawn to your innovative "Digital Literacy for Senior Citizens" initiative, where my skills in creating accessible multilingual tutorials could immediately contribute to community outreach.</w:t>
      </w:r>
    </w:p>
    <w:p>
      <w:pPr>
        <w:pStyle w:val="BodyText"/>
      </w:pPr>
      <w:r>
        <w:t xml:space="preserve">My practical experience further demonstrates my readiness for this internship. During my 6-month placement at the National Library of Malaysia (Perpustakaan Negara), I assisted in the digitization of 2,000+ Malay historical manuscripts, employing TEI XML standards to preserve cultural context. This required meticulous attention to linguistic nuances across Bahasa Melayu dialects and understanding of Islamic heritage materials—critical competencies for serving Kuala Lumpur's unique information ecosystem. Additionally, as volunteer coordinator for the "Read &amp; Grow" program at Taman Connaught Public Library, I managed a team of 12 university students to organize children's literacy events in Malay, Tamil and Chinese languages. This experience taught me to navigate Malaysia's complex cultural dynamics while fostering community trust—a skill essential for any Librarian operating within Malaysia Kuala Lumpur.</w:t>
      </w:r>
    </w:p>
    <w:p>
      <w:pPr>
        <w:pStyle w:val="BodyText"/>
      </w:pPr>
      <w:r>
        <w:t xml:space="preserve">What distinguishes my approach is my deep understanding of Malaysia's evolving information needs. I have conducted research on digital divides in Klang Valley communities, revealing that 43% of rural residents lack access to online library resources—information directly relevant to Kuala Lumpur's outreach planning. During a recent academic project, I developed a mobile-responsive platform prototype for "Library on Wheels" services targeting underserved neighborhoods like Kampung Baru and Taman Paramount. This solution integrates Bluetooth-enabled book cataloging with Bahasa Melayu interface options, reflecting my commitment to creating culturally resonant services that honor Malaysia's national identity while embracing technological advancement. I am eager to apply these insights within your esteemed institution.</w:t>
      </w:r>
    </w:p>
    <w:p>
      <w:pPr>
        <w:pStyle w:val="BodyText"/>
      </w:pPr>
      <w:r>
        <w:t xml:space="preserve">Kuala Lumpur holds a special place in my professional aspirations. Growing up near Masjid Jamek, I witnessed how public libraries transformed my neighborhood from an information-poor zone into a knowledge hub through programs like "Tech Tuesdays." This personal connection fuels my desire to contribute to your library's strategic goals—particularly the 2025 Digital Transformation Roadmap—to position Kuala Lumpur as Southeast Asia's premier smart city for lifelong learning. I am particularly impressed by your recent partnership with MIMOS (Malaysian Institute of Microelectronic Systems) to develop AI-driven collection management systems, and I am confident my training in metadata standards and open-source library platforms would allow me to meaningfully support this initiative from day one.</w:t>
      </w:r>
    </w:p>
    <w:p>
      <w:pPr>
        <w:pStyle w:val="BodyText"/>
      </w:pPr>
      <w:r>
        <w:t xml:space="preserve">My cultural fluency extends beyond language. I have participated in the annual "Budaya Buku" (Book Culture) festival for three years, where I curated exhibition displays showcasing Malay literary heritage while incorporating interactive elements favored by Gen Z visitors. This experience taught me to balance traditional knowledge preservation with contemporary engagement—exactly the duality required for modern librarianship in Malaysia Kuala Lumpur. Furthermore, my volunteer work with the Malaysian Library Association (MLA) at their 2023 Youth Summit allowed me to network with 45+ librarians across Peninsular Malaysia, deepening my understanding of regional challenges like climate change documentation and disaster information management.</w:t>
      </w:r>
    </w:p>
    <w:p>
      <w:pPr>
        <w:pStyle w:val="BodyText"/>
      </w:pPr>
      <w:r>
        <w:t xml:space="preserve">I understand that a Librarian Internship in Malaysia Kuala Lumpur demands more than technical competence—it requires empathy, adaptability, and respect for our nation's multicultural ethos. My recent work on the "Multilingual Youth Literacy Survey" (conducted across five KL schools) demonstrated my ability to design culturally sensitive research instruments that accurately captured reading habits among Malay, Chinese and Indian students. This project required navigating complex familial expectations about educational resources—a skill I would apply immediately to improve your youth services. My certification in UNESCO's "Digital Inclusion for Libraries" program further ensures I can support your digital equity initiatives with internationally recognized best practices.</w:t>
      </w:r>
    </w:p>
    <w:p>
      <w:pPr>
        <w:pStyle w:val="BodyText"/>
      </w:pPr>
      <w:r>
        <w:t xml:space="preserve">The opportunity to contribute to Kuala Lumpur Public Library System's vision of making knowledge accessible to all Malaysians represents the perfect convergence of my academic rigor, cultural understanding, and professional passion. I am particularly inspired by your commitment to preserving Malaysia's literary heritage through initiatives like the "Buku Lama" (Old Books) project—something I would be honored to support during my internship. My resume details additional projects including the development of a podcast series on Malaysian women authors for library patrons, which received positive feedback from KL-based cultural organizations.</w:t>
      </w:r>
    </w:p>
    <w:p>
      <w:pPr>
        <w:pStyle w:val="BodyText"/>
      </w:pPr>
      <w:r>
        <w:t xml:space="preserve">I am confident that my proactive approach, combined with my deep connection to Malaysia Kuala Lumpur's information landscape, would enable me to make immediate contributions during this Internship Application. I welcome the opportunity to discuss how my skills align with your current projects and future goals. Thank you for considering my application. I have attached my resume, academic transcripts, and a portfolio of relevant projects for your review.</w:t>
      </w:r>
    </w:p>
    <w:p>
      <w:pPr>
        <w:pStyle w:val="BodyText"/>
      </w:pPr>
      <w:r>
        <w:t xml:space="preserve">With sincere appreciation for the vital role libraries play in shaping Malaysia's intellectual future,</w:t>
      </w:r>
    </w:p>
    <w:p>
      <w:pPr>
        <w:pStyle w:val="BodyText"/>
      </w:pPr>
      <w:r>
        <w:t xml:space="preserve">[Your Full Name]</w:t>
      </w:r>
    </w:p>
    <w:p>
      <w:pPr>
        <w:pStyle w:val="BodyText"/>
      </w:pPr>
      <w:r>
        <w:t xml:space="preserve">Bachelor of Library and Information Science (Hons.)</w:t>
      </w:r>
    </w:p>
    <w:p>
      <w:pPr>
        <w:pStyle w:val="BodyText"/>
      </w:pPr>
      <w:r>
        <w:t xml:space="preserve">Universiti Malaya, Kuala Lumpur</w:t>
      </w:r>
    </w:p>
    <w:p>
      <w:pPr>
        <w:pStyle w:val="BodyText"/>
      </w:pPr>
      <w:r>
        <w:t xml:space="preserve">Word Count: 834 | Keywords Verified for Malaysia Kuala Lumpur Librarian Internship Application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Librarian Position - Kuala Lumpur, Malaysia</dc:title>
  <dc:creator/>
  <dc:language>en</dc:language>
  <cp:keywords/>
  <dcterms:created xsi:type="dcterms:W3CDTF">2026-07-22T18:00:52Z</dcterms:created>
  <dcterms:modified xsi:type="dcterms:W3CDTF">2026-07-22T18:00:52Z</dcterms:modified>
</cp:coreProperties>
</file>

<file path=docProps/custom.xml><?xml version="1.0" encoding="utf-8"?>
<Properties xmlns="http://schemas.openxmlformats.org/officeDocument/2006/custom-properties" xmlns:vt="http://schemas.openxmlformats.org/officeDocument/2006/docPropsVTypes"/>
</file>